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EF81A" w14:textId="77777777" w:rsidR="00B67FAD" w:rsidRPr="00001932" w:rsidRDefault="004E2577" w:rsidP="00145925">
      <w:pPr>
        <w:pStyle w:val="Title"/>
        <w:jc w:val="left"/>
        <w:rPr>
          <w:rFonts w:ascii="Garamond" w:hAnsi="Garamond" w:cs="Tahoma"/>
          <w:b/>
          <w:spacing w:val="0"/>
          <w:sz w:val="26"/>
          <w:szCs w:val="26"/>
        </w:rPr>
      </w:pPr>
      <w:r>
        <w:rPr>
          <w:rFonts w:ascii="Garamond" w:hAnsi="Garamond" w:cs="Tahoma"/>
          <w:b/>
          <w:spacing w:val="0"/>
        </w:rPr>
        <w:t>TIMOTHY N. TAYLOR</w:t>
      </w:r>
    </w:p>
    <w:p w14:paraId="145104D8" w14:textId="77777777" w:rsidR="00B67FAD" w:rsidRDefault="00B67FAD">
      <w:pPr>
        <w:pBdr>
          <w:bottom w:val="single" w:sz="4" w:space="1" w:color="auto"/>
        </w:pBdr>
        <w:jc w:val="center"/>
        <w:rPr>
          <w:rFonts w:ascii="Garamond" w:hAnsi="Garamond" w:cs="Tahoma"/>
          <w:color w:val="000000"/>
          <w:sz w:val="21"/>
          <w:szCs w:val="21"/>
          <w:lang w:val="fr-FR"/>
        </w:rPr>
      </w:pPr>
      <w:r>
        <w:rPr>
          <w:rFonts w:ascii="Garamond" w:hAnsi="Garamond" w:cs="Arial"/>
          <w:sz w:val="21"/>
          <w:szCs w:val="21"/>
          <w:lang w:val="fr-FR"/>
        </w:rPr>
        <w:t xml:space="preserve"> </w:t>
      </w:r>
      <w:r w:rsidR="004E2577">
        <w:rPr>
          <w:rFonts w:ascii="Garamond" w:hAnsi="Garamond" w:cs="Arial"/>
          <w:sz w:val="21"/>
          <w:szCs w:val="21"/>
          <w:lang w:val="fr-FR"/>
        </w:rPr>
        <w:t>Punta Gorda,</w:t>
      </w:r>
      <w:r>
        <w:rPr>
          <w:rFonts w:ascii="Garamond" w:hAnsi="Garamond" w:cs="Arial"/>
          <w:sz w:val="21"/>
          <w:szCs w:val="21"/>
          <w:lang w:val="fr-FR"/>
        </w:rPr>
        <w:t xml:space="preserve"> </w:t>
      </w:r>
      <w:r w:rsidR="004E2577">
        <w:rPr>
          <w:rFonts w:ascii="Garamond" w:hAnsi="Garamond" w:cs="Arial"/>
          <w:sz w:val="21"/>
          <w:szCs w:val="21"/>
          <w:lang w:val="fr-FR"/>
        </w:rPr>
        <w:t>FL</w:t>
      </w:r>
      <w:r>
        <w:rPr>
          <w:rFonts w:ascii="Garamond" w:hAnsi="Garamond" w:cs="Arial"/>
          <w:sz w:val="21"/>
          <w:szCs w:val="21"/>
          <w:lang w:val="fr-FR"/>
        </w:rPr>
        <w:t xml:space="preserve"> </w:t>
      </w:r>
      <w:r w:rsidR="004E2577">
        <w:rPr>
          <w:rFonts w:ascii="Garamond" w:hAnsi="Garamond" w:cs="Arial"/>
          <w:sz w:val="21"/>
          <w:szCs w:val="21"/>
          <w:lang w:val="fr-FR"/>
        </w:rPr>
        <w:t>33983</w:t>
      </w:r>
      <w:r>
        <w:rPr>
          <w:rFonts w:ascii="Garamond" w:hAnsi="Garamond" w:cs="Arial"/>
          <w:sz w:val="21"/>
          <w:szCs w:val="21"/>
          <w:lang w:val="fr-FR"/>
        </w:rPr>
        <w:t xml:space="preserve"> ▪</w:t>
      </w:r>
      <w:r w:rsidR="004E2577">
        <w:rPr>
          <w:rFonts w:ascii="Garamond" w:hAnsi="Garamond" w:cs="Tahoma"/>
          <w:color w:val="000000"/>
          <w:sz w:val="21"/>
          <w:szCs w:val="21"/>
          <w:lang w:val="fr-FR"/>
        </w:rPr>
        <w:t xml:space="preserve">  Cell</w:t>
      </w:r>
      <w:r>
        <w:rPr>
          <w:rFonts w:ascii="Garamond" w:hAnsi="Garamond" w:cs="Tahoma"/>
          <w:color w:val="000000"/>
          <w:sz w:val="21"/>
          <w:szCs w:val="21"/>
          <w:lang w:val="fr-FR"/>
        </w:rPr>
        <w:t xml:space="preserve">: </w:t>
      </w:r>
      <w:r w:rsidR="004E2577">
        <w:rPr>
          <w:rFonts w:ascii="Garamond" w:hAnsi="Garamond" w:cs="Tahoma"/>
          <w:color w:val="000000"/>
          <w:sz w:val="21"/>
          <w:szCs w:val="21"/>
          <w:lang w:val="fr-FR"/>
        </w:rPr>
        <w:t>847</w:t>
      </w:r>
      <w:r w:rsidR="009A3750">
        <w:rPr>
          <w:rFonts w:ascii="Garamond" w:hAnsi="Garamond" w:cs="Tahoma"/>
          <w:color w:val="000000"/>
          <w:sz w:val="21"/>
          <w:szCs w:val="21"/>
          <w:lang w:val="fr-FR"/>
        </w:rPr>
        <w:t>.</w:t>
      </w:r>
      <w:r w:rsidR="004E2577">
        <w:rPr>
          <w:rFonts w:ascii="Garamond" w:hAnsi="Garamond" w:cs="Tahoma"/>
          <w:color w:val="000000"/>
          <w:sz w:val="21"/>
          <w:szCs w:val="21"/>
          <w:lang w:val="fr-FR"/>
        </w:rPr>
        <w:t>708</w:t>
      </w:r>
      <w:r>
        <w:rPr>
          <w:rFonts w:ascii="Garamond" w:hAnsi="Garamond" w:cs="Tahoma"/>
          <w:color w:val="000000"/>
          <w:sz w:val="21"/>
          <w:szCs w:val="21"/>
          <w:lang w:val="fr-FR"/>
        </w:rPr>
        <w:t>.</w:t>
      </w:r>
      <w:r w:rsidR="004E2577">
        <w:rPr>
          <w:rFonts w:ascii="Garamond" w:hAnsi="Garamond" w:cs="Tahoma"/>
          <w:color w:val="000000"/>
          <w:sz w:val="21"/>
          <w:szCs w:val="21"/>
          <w:lang w:val="fr-FR"/>
        </w:rPr>
        <w:t>9022</w:t>
      </w:r>
      <w:r>
        <w:rPr>
          <w:rFonts w:ascii="Garamond" w:hAnsi="Garamond" w:cs="Tahoma"/>
          <w:color w:val="000000"/>
          <w:sz w:val="21"/>
          <w:szCs w:val="21"/>
          <w:lang w:val="fr-FR"/>
        </w:rPr>
        <w:t xml:space="preserve"> ▪ </w:t>
      </w:r>
      <w:r w:rsidR="004E2577">
        <w:rPr>
          <w:rFonts w:ascii="Garamond" w:hAnsi="Garamond" w:cs="Tahoma"/>
          <w:sz w:val="21"/>
          <w:szCs w:val="21"/>
          <w:lang w:val="fr-FR"/>
        </w:rPr>
        <w:t>TT</w:t>
      </w:r>
      <w:r w:rsidR="00F03F82">
        <w:rPr>
          <w:rFonts w:ascii="Garamond" w:hAnsi="Garamond" w:cs="Tahoma"/>
          <w:sz w:val="21"/>
          <w:szCs w:val="21"/>
          <w:lang w:val="fr-FR"/>
        </w:rPr>
        <w:t>Four</w:t>
      </w:r>
      <w:r w:rsidR="004E2577">
        <w:rPr>
          <w:rFonts w:ascii="Garamond" w:hAnsi="Garamond" w:cs="Tahoma"/>
          <w:sz w:val="21"/>
          <w:szCs w:val="21"/>
          <w:lang w:val="fr-FR"/>
        </w:rPr>
        <w:t>@</w:t>
      </w:r>
      <w:r w:rsidR="00F03F82">
        <w:rPr>
          <w:rFonts w:ascii="Garamond" w:hAnsi="Garamond" w:cs="Tahoma"/>
          <w:sz w:val="21"/>
          <w:szCs w:val="21"/>
          <w:lang w:val="fr-FR"/>
        </w:rPr>
        <w:t>aol</w:t>
      </w:r>
      <w:r w:rsidR="004E2577">
        <w:rPr>
          <w:rFonts w:ascii="Garamond" w:hAnsi="Garamond" w:cs="Tahoma"/>
          <w:sz w:val="21"/>
          <w:szCs w:val="21"/>
          <w:lang w:val="fr-FR"/>
        </w:rPr>
        <w:t>.com</w:t>
      </w:r>
    </w:p>
    <w:p w14:paraId="03338EA4" w14:textId="77777777" w:rsidR="00B67FAD" w:rsidRDefault="00B67FAD">
      <w:pPr>
        <w:jc w:val="center"/>
        <w:rPr>
          <w:rFonts w:ascii="Garamond" w:hAnsi="Garamond"/>
          <w:b/>
          <w:caps/>
        </w:rPr>
      </w:pPr>
      <w:r>
        <w:rPr>
          <w:rFonts w:ascii="Garamond" w:hAnsi="Garamond"/>
          <w:b/>
          <w:caps/>
          <w:sz w:val="28"/>
          <w:szCs w:val="28"/>
          <w:lang w:val="fr-FR"/>
        </w:rPr>
        <w:t xml:space="preserve"> </w:t>
      </w:r>
    </w:p>
    <w:p w14:paraId="6BF3D795" w14:textId="77777777" w:rsidR="00B67FAD" w:rsidRDefault="00B67FAD">
      <w:pPr>
        <w:spacing w:line="120" w:lineRule="auto"/>
        <w:rPr>
          <w:rFonts w:ascii="Garamond" w:hAnsi="Garamond" w:cs="Tahoma"/>
          <w:sz w:val="21"/>
          <w:szCs w:val="21"/>
        </w:rPr>
      </w:pPr>
    </w:p>
    <w:p w14:paraId="04A25D34" w14:textId="77777777" w:rsidR="00B67FAD" w:rsidRDefault="00B67FAD">
      <w:pPr>
        <w:pStyle w:val="Heading3"/>
        <w:rPr>
          <w:rFonts w:ascii="Garamond" w:hAnsi="Garamond"/>
          <w:sz w:val="20"/>
          <w:szCs w:val="20"/>
        </w:rPr>
      </w:pPr>
      <w:r>
        <w:rPr>
          <w:rFonts w:ascii="Garamond" w:hAnsi="Garamond"/>
          <w:sz w:val="20"/>
          <w:szCs w:val="20"/>
        </w:rPr>
        <w:t>EXECUTIVE SUMMARY</w:t>
      </w:r>
    </w:p>
    <w:p w14:paraId="63DE57D9" w14:textId="77777777" w:rsidR="00B67FAD" w:rsidRDefault="00B67FAD">
      <w:pPr>
        <w:spacing w:line="120" w:lineRule="auto"/>
        <w:rPr>
          <w:rFonts w:ascii="Garamond" w:hAnsi="Garamond" w:cs="Tahoma"/>
          <w:sz w:val="21"/>
          <w:szCs w:val="21"/>
        </w:rPr>
      </w:pPr>
    </w:p>
    <w:p w14:paraId="63DD165E" w14:textId="77777777" w:rsidR="00B67FAD" w:rsidRDefault="00B67FAD">
      <w:pPr>
        <w:pStyle w:val="BodyText"/>
        <w:rPr>
          <w:rFonts w:ascii="Garamond" w:hAnsi="Garamond"/>
          <w:sz w:val="21"/>
          <w:szCs w:val="21"/>
        </w:rPr>
      </w:pPr>
      <w:r>
        <w:rPr>
          <w:rFonts w:ascii="Garamond" w:hAnsi="Garamond"/>
          <w:sz w:val="21"/>
          <w:szCs w:val="21"/>
        </w:rPr>
        <w:t xml:space="preserve">Results driven, </w:t>
      </w:r>
      <w:r w:rsidR="009A3750">
        <w:rPr>
          <w:rFonts w:ascii="Garamond" w:hAnsi="Garamond"/>
          <w:sz w:val="21"/>
          <w:szCs w:val="21"/>
        </w:rPr>
        <w:t xml:space="preserve">objective-focused, finance </w:t>
      </w:r>
      <w:r w:rsidR="004E2577">
        <w:rPr>
          <w:rFonts w:ascii="Garamond" w:hAnsi="Garamond"/>
          <w:sz w:val="21"/>
          <w:szCs w:val="21"/>
        </w:rPr>
        <w:t xml:space="preserve">and management </w:t>
      </w:r>
      <w:r>
        <w:rPr>
          <w:rFonts w:ascii="Garamond" w:hAnsi="Garamond"/>
          <w:sz w:val="21"/>
          <w:szCs w:val="21"/>
        </w:rPr>
        <w:t xml:space="preserve">professional with </w:t>
      </w:r>
      <w:r w:rsidR="009A3750">
        <w:rPr>
          <w:rFonts w:ascii="Garamond" w:hAnsi="Garamond"/>
          <w:sz w:val="21"/>
          <w:szCs w:val="21"/>
        </w:rPr>
        <w:t xml:space="preserve">a </w:t>
      </w:r>
      <w:r w:rsidR="00AA6D61">
        <w:rPr>
          <w:rFonts w:ascii="Garamond" w:hAnsi="Garamond"/>
          <w:sz w:val="21"/>
          <w:szCs w:val="21"/>
        </w:rPr>
        <w:t>varied</w:t>
      </w:r>
      <w:r>
        <w:rPr>
          <w:rFonts w:ascii="Garamond" w:hAnsi="Garamond"/>
          <w:sz w:val="21"/>
          <w:szCs w:val="21"/>
        </w:rPr>
        <w:t xml:space="preserve"> career in general </w:t>
      </w:r>
      <w:r w:rsidR="009A3750">
        <w:rPr>
          <w:rFonts w:ascii="Garamond" w:hAnsi="Garamond"/>
          <w:sz w:val="21"/>
          <w:szCs w:val="21"/>
        </w:rPr>
        <w:t>accounting, finance, operations and business analytics</w:t>
      </w:r>
      <w:r>
        <w:rPr>
          <w:rFonts w:ascii="Garamond" w:hAnsi="Garamond"/>
          <w:sz w:val="21"/>
          <w:szCs w:val="21"/>
        </w:rPr>
        <w:t xml:space="preserve"> for </w:t>
      </w:r>
      <w:r w:rsidR="009A3750">
        <w:rPr>
          <w:rFonts w:ascii="Garamond" w:hAnsi="Garamond"/>
          <w:sz w:val="21"/>
          <w:szCs w:val="21"/>
        </w:rPr>
        <w:t xml:space="preserve">a blend of </w:t>
      </w:r>
      <w:r>
        <w:rPr>
          <w:rFonts w:ascii="Garamond" w:hAnsi="Garamond"/>
          <w:sz w:val="21"/>
          <w:szCs w:val="21"/>
        </w:rPr>
        <w:t xml:space="preserve">manufacturing, distribution, warehousing </w:t>
      </w:r>
      <w:r w:rsidR="004E2577">
        <w:rPr>
          <w:rFonts w:ascii="Garamond" w:hAnsi="Garamond"/>
          <w:sz w:val="21"/>
          <w:szCs w:val="21"/>
        </w:rPr>
        <w:t xml:space="preserve">and agricultural </w:t>
      </w:r>
      <w:r>
        <w:rPr>
          <w:rFonts w:ascii="Garamond" w:hAnsi="Garamond"/>
          <w:sz w:val="21"/>
          <w:szCs w:val="21"/>
        </w:rPr>
        <w:t>companies. Solid leadership compet</w:t>
      </w:r>
      <w:r w:rsidR="005E24E5">
        <w:rPr>
          <w:rFonts w:ascii="Garamond" w:hAnsi="Garamond"/>
          <w:sz w:val="21"/>
          <w:szCs w:val="21"/>
        </w:rPr>
        <w:t xml:space="preserve">encies with particular emphasis on </w:t>
      </w:r>
      <w:r>
        <w:rPr>
          <w:rFonts w:ascii="Garamond" w:hAnsi="Garamond"/>
          <w:sz w:val="21"/>
          <w:szCs w:val="21"/>
        </w:rPr>
        <w:t xml:space="preserve">managing and mentoring staff members. Demonstrated </w:t>
      </w:r>
      <w:r w:rsidR="009A3750">
        <w:rPr>
          <w:rFonts w:ascii="Garamond" w:hAnsi="Garamond"/>
          <w:sz w:val="21"/>
          <w:szCs w:val="21"/>
        </w:rPr>
        <w:t xml:space="preserve">financial </w:t>
      </w:r>
      <w:r>
        <w:rPr>
          <w:rFonts w:ascii="Garamond" w:hAnsi="Garamond"/>
          <w:sz w:val="21"/>
          <w:szCs w:val="21"/>
        </w:rPr>
        <w:t xml:space="preserve">and </w:t>
      </w:r>
      <w:r w:rsidR="005E24E5">
        <w:rPr>
          <w:rFonts w:ascii="Garamond" w:hAnsi="Garamond"/>
          <w:sz w:val="21"/>
          <w:szCs w:val="21"/>
        </w:rPr>
        <w:t>accounting expertise</w:t>
      </w:r>
      <w:r>
        <w:rPr>
          <w:rFonts w:ascii="Garamond" w:hAnsi="Garamond"/>
          <w:sz w:val="21"/>
          <w:szCs w:val="21"/>
        </w:rPr>
        <w:t xml:space="preserve"> </w:t>
      </w:r>
      <w:r w:rsidR="009A3750">
        <w:rPr>
          <w:rFonts w:ascii="Garamond" w:hAnsi="Garamond"/>
          <w:sz w:val="21"/>
          <w:szCs w:val="21"/>
        </w:rPr>
        <w:t>of</w:t>
      </w:r>
      <w:r>
        <w:rPr>
          <w:rFonts w:ascii="Garamond" w:hAnsi="Garamond"/>
          <w:sz w:val="21"/>
          <w:szCs w:val="21"/>
        </w:rPr>
        <w:t xml:space="preserve"> all aspects of </w:t>
      </w:r>
      <w:r w:rsidR="009A3750">
        <w:rPr>
          <w:rFonts w:ascii="Garamond" w:hAnsi="Garamond"/>
          <w:sz w:val="21"/>
          <w:szCs w:val="21"/>
        </w:rPr>
        <w:t xml:space="preserve">business </w:t>
      </w:r>
      <w:r w:rsidR="005E24E5">
        <w:rPr>
          <w:rFonts w:ascii="Garamond" w:hAnsi="Garamond"/>
          <w:sz w:val="21"/>
          <w:szCs w:val="21"/>
        </w:rPr>
        <w:t xml:space="preserve">from sales &amp; marketing strategy to </w:t>
      </w:r>
      <w:r w:rsidR="009A3750">
        <w:rPr>
          <w:rFonts w:ascii="Garamond" w:hAnsi="Garamond"/>
          <w:sz w:val="21"/>
          <w:szCs w:val="21"/>
        </w:rPr>
        <w:t>supply chain</w:t>
      </w:r>
      <w:r w:rsidR="005E24E5">
        <w:rPr>
          <w:rFonts w:ascii="Garamond" w:hAnsi="Garamond"/>
          <w:sz w:val="21"/>
          <w:szCs w:val="21"/>
        </w:rPr>
        <w:t>, SIOP p</w:t>
      </w:r>
      <w:r w:rsidR="009A3750">
        <w:rPr>
          <w:rFonts w:ascii="Garamond" w:hAnsi="Garamond"/>
          <w:sz w:val="21"/>
          <w:szCs w:val="21"/>
        </w:rPr>
        <w:t xml:space="preserve">rocesses, </w:t>
      </w:r>
      <w:r w:rsidR="005E24E5">
        <w:rPr>
          <w:rFonts w:ascii="Garamond" w:hAnsi="Garamond"/>
          <w:sz w:val="21"/>
          <w:szCs w:val="21"/>
        </w:rPr>
        <w:t>and manufacturing.</w:t>
      </w:r>
    </w:p>
    <w:p w14:paraId="33AFFBA0" w14:textId="77777777" w:rsidR="00B67FAD" w:rsidRDefault="00B67F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80"/>
        <w:rPr>
          <w:rFonts w:ascii="Garamond" w:hAnsi="Garamond" w:cs="Tahoma"/>
          <w:sz w:val="21"/>
          <w:szCs w:val="21"/>
        </w:rPr>
      </w:pPr>
      <w:r>
        <w:rPr>
          <w:rFonts w:ascii="Garamond" w:hAnsi="Garamond" w:cs="Tahoma"/>
          <w:b/>
          <w:sz w:val="21"/>
          <w:szCs w:val="21"/>
        </w:rPr>
        <w:t xml:space="preserve">                                                                                   CORE COMPETENCIES</w:t>
      </w:r>
    </w:p>
    <w:p w14:paraId="0154FD0D" w14:textId="77777777" w:rsidR="00B67FAD" w:rsidRDefault="00B67FAD">
      <w:pPr>
        <w:numPr>
          <w:ilvl w:val="0"/>
          <w:numId w:val="2"/>
        </w:numPr>
        <w:rPr>
          <w:rFonts w:ascii="Garamond" w:eastAsia="MS Mincho" w:hAnsi="Garamond" w:cs="Tahoma"/>
          <w:b/>
          <w:bCs/>
          <w:sz w:val="21"/>
          <w:szCs w:val="21"/>
        </w:rPr>
        <w:sectPr w:rsidR="00B67FAD" w:rsidSect="00951984">
          <w:type w:val="continuous"/>
          <w:pgSz w:w="12240" w:h="15840" w:code="1"/>
          <w:pgMar w:top="450" w:right="540" w:bottom="835" w:left="540" w:header="720" w:footer="720" w:gutter="0"/>
          <w:cols w:space="720"/>
          <w:titlePg/>
          <w:docGrid w:linePitch="360"/>
        </w:sectPr>
      </w:pPr>
    </w:p>
    <w:p w14:paraId="347C799F" w14:textId="77777777" w:rsidR="00B67FAD" w:rsidRDefault="00B67FAD">
      <w:pPr>
        <w:jc w:val="center"/>
        <w:rPr>
          <w:rFonts w:ascii="Garamond" w:eastAsia="MS Mincho" w:hAnsi="Garamond" w:cs="Tahoma"/>
          <w:bCs/>
          <w:sz w:val="21"/>
          <w:szCs w:val="21"/>
        </w:rPr>
        <w:sectPr w:rsidR="00B67FAD" w:rsidSect="007B7810">
          <w:footerReference w:type="default" r:id="rId7"/>
          <w:type w:val="continuous"/>
          <w:pgSz w:w="12240" w:h="15840" w:code="1"/>
          <w:pgMar w:top="720" w:right="864" w:bottom="540" w:left="864" w:header="720" w:footer="720" w:gutter="0"/>
          <w:pgNumType w:fmt="upperRoman" w:start="1"/>
          <w:cols w:space="720"/>
          <w:titlePg/>
          <w:docGrid w:linePitch="360"/>
        </w:sectPr>
      </w:pPr>
      <w:r>
        <w:rPr>
          <w:rFonts w:ascii="Garamond" w:eastAsia="MS Mincho" w:hAnsi="Garamond" w:cs="Tahoma"/>
          <w:bCs/>
          <w:sz w:val="21"/>
          <w:szCs w:val="21"/>
        </w:rPr>
        <w:t xml:space="preserve"> </w:t>
      </w:r>
      <w:r w:rsidR="004E2577">
        <w:rPr>
          <w:rFonts w:ascii="Garamond" w:eastAsia="MS Mincho" w:hAnsi="Garamond" w:cs="Tahoma"/>
          <w:bCs/>
          <w:sz w:val="21"/>
          <w:szCs w:val="21"/>
        </w:rPr>
        <w:t xml:space="preserve">Strategic Planning ~ Business Team Leadership ~ Staff Management ~ Motivation ~ Compensation Program Design ~ </w:t>
      </w:r>
      <w:r>
        <w:rPr>
          <w:rFonts w:ascii="Garamond" w:eastAsia="MS Mincho" w:hAnsi="Garamond" w:cs="Tahoma"/>
          <w:bCs/>
          <w:sz w:val="21"/>
          <w:szCs w:val="21"/>
        </w:rPr>
        <w:t xml:space="preserve">Cost </w:t>
      </w:r>
      <w:r w:rsidR="00AA6D61">
        <w:rPr>
          <w:rFonts w:ascii="Garamond" w:eastAsia="MS Mincho" w:hAnsi="Garamond" w:cs="Tahoma"/>
          <w:bCs/>
          <w:sz w:val="21"/>
          <w:szCs w:val="21"/>
        </w:rPr>
        <w:t>&amp; Trend Analysis</w:t>
      </w:r>
      <w:r>
        <w:rPr>
          <w:rFonts w:ascii="Garamond" w:eastAsia="MS Mincho" w:hAnsi="Garamond" w:cs="Tahoma"/>
          <w:bCs/>
          <w:sz w:val="21"/>
          <w:szCs w:val="21"/>
        </w:rPr>
        <w:t xml:space="preserve"> </w:t>
      </w:r>
      <w:r w:rsidR="00AA6D61">
        <w:rPr>
          <w:rFonts w:ascii="Garamond" w:eastAsia="MS Mincho" w:hAnsi="Garamond" w:cs="Tahoma"/>
          <w:bCs/>
          <w:sz w:val="21"/>
          <w:szCs w:val="21"/>
        </w:rPr>
        <w:t>~ Statistical &amp; Sensitivity Modeling ~ Identifying Profit Erosion</w:t>
      </w:r>
      <w:r>
        <w:rPr>
          <w:rFonts w:ascii="Garamond" w:eastAsia="MS Mincho" w:hAnsi="Garamond" w:cs="Tahoma"/>
          <w:bCs/>
          <w:sz w:val="21"/>
          <w:szCs w:val="21"/>
        </w:rPr>
        <w:t xml:space="preserve"> ~ </w:t>
      </w:r>
      <w:r w:rsidR="00AA6D61">
        <w:rPr>
          <w:rFonts w:ascii="Garamond" w:eastAsia="MS Mincho" w:hAnsi="Garamond" w:cs="Tahoma"/>
          <w:bCs/>
          <w:sz w:val="21"/>
          <w:szCs w:val="21"/>
        </w:rPr>
        <w:t>Accounting Acumen</w:t>
      </w:r>
      <w:r w:rsidR="00715700">
        <w:rPr>
          <w:rFonts w:ascii="Garamond" w:eastAsia="MS Mincho" w:hAnsi="Garamond" w:cs="Tahoma"/>
          <w:bCs/>
          <w:sz w:val="21"/>
          <w:szCs w:val="21"/>
        </w:rPr>
        <w:t xml:space="preserve"> ~</w:t>
      </w:r>
      <w:r w:rsidR="004E2577" w:rsidRPr="004E2577">
        <w:rPr>
          <w:rFonts w:ascii="Garamond" w:eastAsia="MS Mincho" w:hAnsi="Garamond" w:cs="Tahoma"/>
          <w:bCs/>
          <w:sz w:val="21"/>
          <w:szCs w:val="21"/>
        </w:rPr>
        <w:t xml:space="preserve"> </w:t>
      </w:r>
      <w:r w:rsidR="004E2577">
        <w:rPr>
          <w:rFonts w:ascii="Garamond" w:eastAsia="MS Mincho" w:hAnsi="Garamond" w:cs="Tahoma"/>
          <w:bCs/>
          <w:sz w:val="21"/>
          <w:szCs w:val="21"/>
        </w:rPr>
        <w:t>Budget Planning &amp; Implementation ~</w:t>
      </w:r>
      <w:r w:rsidR="00715700">
        <w:rPr>
          <w:rFonts w:ascii="Garamond" w:eastAsia="MS Mincho" w:hAnsi="Garamond" w:cs="Tahoma"/>
          <w:bCs/>
          <w:sz w:val="21"/>
          <w:szCs w:val="21"/>
        </w:rPr>
        <w:t xml:space="preserve"> </w:t>
      </w:r>
      <w:r w:rsidR="004E2577">
        <w:rPr>
          <w:rFonts w:ascii="Garamond" w:eastAsia="MS Mincho" w:hAnsi="Garamond" w:cs="Tahoma"/>
          <w:bCs/>
          <w:sz w:val="21"/>
          <w:szCs w:val="21"/>
        </w:rPr>
        <w:t xml:space="preserve">Manufacturing, </w:t>
      </w:r>
      <w:r w:rsidR="0068058E">
        <w:rPr>
          <w:rFonts w:ascii="Garamond" w:eastAsia="MS Mincho" w:hAnsi="Garamond" w:cs="Tahoma"/>
          <w:bCs/>
          <w:sz w:val="21"/>
          <w:szCs w:val="21"/>
        </w:rPr>
        <w:t>Warehousing &amp;</w:t>
      </w:r>
      <w:r w:rsidR="00715700">
        <w:rPr>
          <w:rFonts w:ascii="Garamond" w:eastAsia="MS Mincho" w:hAnsi="Garamond" w:cs="Tahoma"/>
          <w:bCs/>
          <w:sz w:val="21"/>
          <w:szCs w:val="21"/>
        </w:rPr>
        <w:t xml:space="preserve"> </w:t>
      </w:r>
      <w:r>
        <w:rPr>
          <w:rFonts w:ascii="Garamond" w:eastAsia="MS Mincho" w:hAnsi="Garamond" w:cs="Tahoma"/>
          <w:bCs/>
          <w:sz w:val="21"/>
          <w:szCs w:val="21"/>
        </w:rPr>
        <w:t>Logistic</w:t>
      </w:r>
      <w:r w:rsidR="0068058E">
        <w:rPr>
          <w:rFonts w:ascii="Garamond" w:eastAsia="MS Mincho" w:hAnsi="Garamond" w:cs="Tahoma"/>
          <w:bCs/>
          <w:sz w:val="21"/>
          <w:szCs w:val="21"/>
        </w:rPr>
        <w:t>s</w:t>
      </w:r>
      <w:r w:rsidR="00715700">
        <w:rPr>
          <w:rFonts w:ascii="Garamond" w:eastAsia="MS Mincho" w:hAnsi="Garamond" w:cs="Tahoma"/>
          <w:bCs/>
          <w:sz w:val="21"/>
          <w:szCs w:val="21"/>
        </w:rPr>
        <w:t xml:space="preserve"> </w:t>
      </w:r>
      <w:r w:rsidR="004E2577">
        <w:rPr>
          <w:rFonts w:ascii="Garamond" w:eastAsia="MS Mincho" w:hAnsi="Garamond" w:cs="Tahoma"/>
          <w:bCs/>
          <w:sz w:val="21"/>
          <w:szCs w:val="21"/>
        </w:rPr>
        <w:t xml:space="preserve"> </w:t>
      </w:r>
      <w:r>
        <w:rPr>
          <w:rFonts w:ascii="Garamond" w:eastAsia="MS Mincho" w:hAnsi="Garamond" w:cs="Tahoma"/>
          <w:bCs/>
          <w:sz w:val="21"/>
          <w:szCs w:val="21"/>
        </w:rPr>
        <w:t xml:space="preserve">~ </w:t>
      </w:r>
      <w:r w:rsidR="00715700">
        <w:rPr>
          <w:rFonts w:ascii="Garamond" w:eastAsia="MS Mincho" w:hAnsi="Garamond" w:cs="Tahoma"/>
          <w:bCs/>
          <w:sz w:val="21"/>
          <w:szCs w:val="21"/>
        </w:rPr>
        <w:t>Negotiations</w:t>
      </w:r>
      <w:r w:rsidR="004E2577">
        <w:rPr>
          <w:rFonts w:ascii="Garamond" w:eastAsia="MS Mincho" w:hAnsi="Garamond" w:cs="Tahoma"/>
          <w:bCs/>
          <w:sz w:val="21"/>
          <w:szCs w:val="21"/>
        </w:rPr>
        <w:t xml:space="preserve"> </w:t>
      </w:r>
    </w:p>
    <w:p w14:paraId="26528E73" w14:textId="77777777" w:rsidR="00B67FAD" w:rsidRDefault="00B67FAD">
      <w:pPr>
        <w:spacing w:line="120" w:lineRule="auto"/>
        <w:rPr>
          <w:rFonts w:ascii="Garamond" w:hAnsi="Garamond" w:cs="Tahoma"/>
          <w:sz w:val="21"/>
          <w:szCs w:val="21"/>
        </w:rPr>
      </w:pPr>
    </w:p>
    <w:p w14:paraId="482F8DE8" w14:textId="77777777" w:rsidR="00B67FAD" w:rsidRDefault="00B67FAD">
      <w:pPr>
        <w:pStyle w:val="Heading3"/>
        <w:pBdr>
          <w:top w:val="single" w:sz="24" w:space="3" w:color="auto"/>
        </w:pBdr>
        <w:rPr>
          <w:rFonts w:ascii="Garamond" w:hAnsi="Garamond"/>
          <w:color w:val="auto"/>
          <w:sz w:val="20"/>
          <w:szCs w:val="20"/>
        </w:rPr>
      </w:pPr>
      <w:r>
        <w:rPr>
          <w:rFonts w:ascii="Garamond" w:hAnsi="Garamond"/>
          <w:sz w:val="20"/>
          <w:szCs w:val="20"/>
        </w:rPr>
        <w:t>EMPLOYMENT HISTORY</w:t>
      </w:r>
    </w:p>
    <w:p w14:paraId="6363E159" w14:textId="77777777" w:rsidR="00B67FAD" w:rsidRDefault="00B67FAD">
      <w:pPr>
        <w:spacing w:line="120" w:lineRule="auto"/>
        <w:rPr>
          <w:rFonts w:ascii="Garamond" w:hAnsi="Garamond" w:cs="Tahoma"/>
          <w:sz w:val="22"/>
          <w:szCs w:val="22"/>
        </w:rPr>
      </w:pPr>
    </w:p>
    <w:p w14:paraId="09C8F03F" w14:textId="77777777" w:rsidR="00B67FAD" w:rsidRDefault="004E2577">
      <w:pPr>
        <w:rPr>
          <w:rFonts w:ascii="Garamond" w:hAnsi="Garamond" w:cs="Arial"/>
          <w:sz w:val="22"/>
          <w:szCs w:val="22"/>
        </w:rPr>
      </w:pPr>
      <w:r>
        <w:rPr>
          <w:rFonts w:ascii="Garamond" w:hAnsi="Garamond"/>
          <w:b/>
          <w:caps/>
          <w:sz w:val="22"/>
          <w:szCs w:val="22"/>
        </w:rPr>
        <w:t>SUN BULB COMPANY-BETTER-GRO COMPANIES, LLC</w:t>
      </w:r>
      <w:r w:rsidR="00B67FAD" w:rsidRPr="006F22AC">
        <w:rPr>
          <w:rFonts w:ascii="Garamond" w:hAnsi="Garamond"/>
          <w:b/>
          <w:sz w:val="22"/>
          <w:szCs w:val="22"/>
        </w:rPr>
        <w:t xml:space="preserve">  </w:t>
      </w:r>
      <w:r>
        <w:rPr>
          <w:rFonts w:ascii="Garamond" w:hAnsi="Garamond"/>
          <w:b/>
          <w:sz w:val="22"/>
          <w:szCs w:val="22"/>
        </w:rPr>
        <w:t xml:space="preserve">Arcadia, FL </w:t>
      </w:r>
      <w:r w:rsidR="00B67FAD">
        <w:rPr>
          <w:rFonts w:ascii="Garamond" w:hAnsi="Garamond" w:cs="Arial"/>
          <w:sz w:val="22"/>
          <w:szCs w:val="22"/>
        </w:rPr>
        <w:t xml:space="preserve">                                    </w:t>
      </w:r>
      <w:r w:rsidR="00AA6D61">
        <w:rPr>
          <w:rFonts w:ascii="Garamond" w:hAnsi="Garamond" w:cs="Arial"/>
          <w:sz w:val="22"/>
          <w:szCs w:val="22"/>
        </w:rPr>
        <w:t>200</w:t>
      </w:r>
      <w:r>
        <w:rPr>
          <w:rFonts w:ascii="Garamond" w:hAnsi="Garamond" w:cs="Arial"/>
          <w:sz w:val="22"/>
          <w:szCs w:val="22"/>
        </w:rPr>
        <w:t>7</w:t>
      </w:r>
      <w:r w:rsidR="00B67FAD">
        <w:rPr>
          <w:rFonts w:ascii="Garamond" w:hAnsi="Garamond" w:cs="Arial"/>
          <w:sz w:val="22"/>
          <w:szCs w:val="22"/>
        </w:rPr>
        <w:t xml:space="preserve"> – Present</w:t>
      </w:r>
    </w:p>
    <w:p w14:paraId="7CB55D5A" w14:textId="77777777" w:rsidR="005036E6" w:rsidRDefault="00B67FAD">
      <w:pPr>
        <w:rPr>
          <w:rFonts w:ascii="Garamond" w:hAnsi="Garamond"/>
          <w:i/>
          <w:noProof/>
          <w:sz w:val="22"/>
          <w:szCs w:val="22"/>
        </w:rPr>
      </w:pPr>
      <w:r>
        <w:rPr>
          <w:rFonts w:ascii="Garamond" w:hAnsi="Garamond"/>
          <w:i/>
          <w:noProof/>
          <w:sz w:val="22"/>
          <w:szCs w:val="22"/>
        </w:rPr>
        <w:t>A</w:t>
      </w:r>
      <w:r w:rsidR="005036E6">
        <w:rPr>
          <w:rFonts w:ascii="Garamond" w:hAnsi="Garamond"/>
          <w:i/>
          <w:noProof/>
          <w:sz w:val="22"/>
          <w:szCs w:val="22"/>
        </w:rPr>
        <w:t xml:space="preserve"> national supplier of the finest orchids, orchid supplies, potting media, fertilizers and home décor accents to major </w:t>
      </w:r>
      <w:r w:rsidR="00A77C22">
        <w:rPr>
          <w:rFonts w:ascii="Garamond" w:hAnsi="Garamond"/>
          <w:i/>
          <w:noProof/>
          <w:sz w:val="22"/>
          <w:szCs w:val="22"/>
        </w:rPr>
        <w:t>retail g</w:t>
      </w:r>
      <w:r w:rsidR="005036E6">
        <w:rPr>
          <w:rFonts w:ascii="Garamond" w:hAnsi="Garamond"/>
          <w:i/>
          <w:noProof/>
          <w:sz w:val="22"/>
          <w:szCs w:val="22"/>
        </w:rPr>
        <w:t xml:space="preserve">arden </w:t>
      </w:r>
      <w:r w:rsidR="00A77C22">
        <w:rPr>
          <w:rFonts w:ascii="Garamond" w:hAnsi="Garamond"/>
          <w:i/>
          <w:noProof/>
          <w:sz w:val="22"/>
          <w:szCs w:val="22"/>
        </w:rPr>
        <w:t>c</w:t>
      </w:r>
      <w:r w:rsidR="005036E6">
        <w:rPr>
          <w:rFonts w:ascii="Garamond" w:hAnsi="Garamond"/>
          <w:i/>
          <w:noProof/>
          <w:sz w:val="22"/>
          <w:szCs w:val="22"/>
        </w:rPr>
        <w:t xml:space="preserve">enters </w:t>
      </w:r>
      <w:r w:rsidR="00A77C22">
        <w:rPr>
          <w:rFonts w:ascii="Garamond" w:hAnsi="Garamond"/>
          <w:i/>
          <w:noProof/>
          <w:sz w:val="22"/>
          <w:szCs w:val="22"/>
        </w:rPr>
        <w:t>such as The Home Depot and Lowes, as well as i</w:t>
      </w:r>
      <w:r w:rsidR="005036E6">
        <w:rPr>
          <w:rFonts w:ascii="Garamond" w:hAnsi="Garamond"/>
          <w:i/>
          <w:noProof/>
          <w:sz w:val="22"/>
          <w:szCs w:val="22"/>
        </w:rPr>
        <w:t>ndependent</w:t>
      </w:r>
      <w:r w:rsidR="00A77C22">
        <w:rPr>
          <w:rFonts w:ascii="Garamond" w:hAnsi="Garamond"/>
          <w:i/>
          <w:noProof/>
          <w:sz w:val="22"/>
          <w:szCs w:val="22"/>
        </w:rPr>
        <w:t>s</w:t>
      </w:r>
      <w:r w:rsidR="005036E6">
        <w:rPr>
          <w:rFonts w:ascii="Garamond" w:hAnsi="Garamond"/>
          <w:i/>
          <w:noProof/>
          <w:sz w:val="22"/>
          <w:szCs w:val="22"/>
        </w:rPr>
        <w:t xml:space="preserve"> </w:t>
      </w:r>
      <w:r w:rsidR="00A77C22">
        <w:rPr>
          <w:rFonts w:ascii="Garamond" w:hAnsi="Garamond"/>
          <w:i/>
          <w:noProof/>
          <w:sz w:val="22"/>
          <w:szCs w:val="22"/>
        </w:rPr>
        <w:t xml:space="preserve">garden centers </w:t>
      </w:r>
      <w:r w:rsidR="005036E6">
        <w:rPr>
          <w:rFonts w:ascii="Garamond" w:hAnsi="Garamond"/>
          <w:i/>
          <w:noProof/>
          <w:sz w:val="22"/>
          <w:szCs w:val="22"/>
        </w:rPr>
        <w:t>throughtout the U.S and Carribbean.</w:t>
      </w:r>
    </w:p>
    <w:p w14:paraId="54CB35F0" w14:textId="46EDFA49" w:rsidR="00B67FAD" w:rsidRDefault="00145925">
      <w:pPr>
        <w:rPr>
          <w:rFonts w:ascii="Garamond" w:hAnsi="Garamond" w:cs="Arial"/>
          <w:b/>
          <w:sz w:val="22"/>
          <w:szCs w:val="22"/>
        </w:rPr>
      </w:pPr>
      <w:r>
        <w:rPr>
          <w:rFonts w:ascii="Garamond" w:hAnsi="Garamond" w:cs="Arial"/>
          <w:b/>
          <w:sz w:val="22"/>
          <w:szCs w:val="22"/>
        </w:rPr>
        <w:t>Director of Finance and H/R</w:t>
      </w:r>
    </w:p>
    <w:p w14:paraId="12E115ED" w14:textId="368A68D0" w:rsidR="00DE31DF" w:rsidRDefault="00DE31DF" w:rsidP="005525AD">
      <w:pPr>
        <w:pStyle w:val="ListParagraph"/>
        <w:numPr>
          <w:ilvl w:val="0"/>
          <w:numId w:val="5"/>
        </w:numPr>
        <w:jc w:val="both"/>
        <w:rPr>
          <w:rFonts w:ascii="Garamond" w:hAnsi="Garamond" w:cs="Arial"/>
          <w:sz w:val="22"/>
          <w:szCs w:val="22"/>
        </w:rPr>
      </w:pPr>
      <w:r w:rsidRPr="00DE31DF">
        <w:rPr>
          <w:rFonts w:ascii="Garamond" w:hAnsi="Garamond" w:cs="Arial"/>
          <w:sz w:val="22"/>
          <w:szCs w:val="22"/>
        </w:rPr>
        <w:t xml:space="preserve">Oversee all aspects of </w:t>
      </w:r>
      <w:r w:rsidR="00A77C22">
        <w:rPr>
          <w:rFonts w:ascii="Garamond" w:hAnsi="Garamond" w:cs="Arial"/>
          <w:sz w:val="22"/>
          <w:szCs w:val="22"/>
        </w:rPr>
        <w:t>accounting</w:t>
      </w:r>
      <w:r w:rsidR="00145925">
        <w:rPr>
          <w:rFonts w:ascii="Garamond" w:hAnsi="Garamond" w:cs="Arial"/>
          <w:sz w:val="22"/>
          <w:szCs w:val="22"/>
        </w:rPr>
        <w:t xml:space="preserve">, </w:t>
      </w:r>
      <w:r w:rsidR="00A77C22">
        <w:rPr>
          <w:rFonts w:ascii="Garamond" w:hAnsi="Garamond" w:cs="Arial"/>
          <w:sz w:val="22"/>
          <w:szCs w:val="22"/>
        </w:rPr>
        <w:t xml:space="preserve">finance </w:t>
      </w:r>
      <w:r w:rsidR="00145925">
        <w:rPr>
          <w:rFonts w:ascii="Garamond" w:hAnsi="Garamond" w:cs="Arial"/>
          <w:sz w:val="22"/>
          <w:szCs w:val="22"/>
        </w:rPr>
        <w:t xml:space="preserve">and H/R </w:t>
      </w:r>
      <w:r w:rsidR="00A77C22">
        <w:rPr>
          <w:rFonts w:ascii="Garamond" w:hAnsi="Garamond" w:cs="Arial"/>
          <w:sz w:val="22"/>
          <w:szCs w:val="22"/>
        </w:rPr>
        <w:t xml:space="preserve">including A/P, A/R, budgeting, </w:t>
      </w:r>
      <w:proofErr w:type="gramStart"/>
      <w:r w:rsidR="00A77C22">
        <w:rPr>
          <w:rFonts w:ascii="Garamond" w:hAnsi="Garamond" w:cs="Arial"/>
          <w:sz w:val="22"/>
          <w:szCs w:val="22"/>
        </w:rPr>
        <w:t>banking</w:t>
      </w:r>
      <w:proofErr w:type="gramEnd"/>
      <w:r w:rsidR="00A77C22">
        <w:rPr>
          <w:rFonts w:ascii="Garamond" w:hAnsi="Garamond" w:cs="Arial"/>
          <w:sz w:val="22"/>
          <w:szCs w:val="22"/>
        </w:rPr>
        <w:t xml:space="preserve"> and financial planning.</w:t>
      </w:r>
    </w:p>
    <w:p w14:paraId="6012E17D" w14:textId="77777777" w:rsidR="00A77C22" w:rsidRPr="00457241" w:rsidRDefault="00A77C22" w:rsidP="005525AD">
      <w:pPr>
        <w:pStyle w:val="ListParagraph"/>
        <w:numPr>
          <w:ilvl w:val="0"/>
          <w:numId w:val="5"/>
        </w:numPr>
        <w:jc w:val="both"/>
        <w:rPr>
          <w:rFonts w:ascii="Garamond" w:hAnsi="Garamond" w:cs="Arial"/>
          <w:sz w:val="22"/>
          <w:szCs w:val="22"/>
        </w:rPr>
      </w:pPr>
      <w:r w:rsidRPr="00457241">
        <w:rPr>
          <w:rFonts w:ascii="Garamond" w:hAnsi="Garamond" w:cs="Arial"/>
          <w:sz w:val="22"/>
          <w:szCs w:val="22"/>
        </w:rPr>
        <w:t>Compiles all financial reporting, including statement preparation, reconciliations, workpapers and variance analysis as well as additional investigative reporting</w:t>
      </w:r>
      <w:r w:rsidR="00457241">
        <w:rPr>
          <w:rFonts w:ascii="Garamond" w:hAnsi="Garamond" w:cs="Arial"/>
          <w:sz w:val="22"/>
          <w:szCs w:val="22"/>
        </w:rPr>
        <w:t xml:space="preserve"> for a group of three</w:t>
      </w:r>
      <w:r w:rsidR="00457241" w:rsidRPr="00457241">
        <w:rPr>
          <w:rFonts w:ascii="Garamond" w:hAnsi="Garamond"/>
          <w:sz w:val="22"/>
          <w:szCs w:val="22"/>
        </w:rPr>
        <w:t xml:space="preserve"> </w:t>
      </w:r>
      <w:r w:rsidR="00457241">
        <w:rPr>
          <w:rFonts w:ascii="Garamond" w:hAnsi="Garamond"/>
          <w:sz w:val="22"/>
          <w:szCs w:val="22"/>
        </w:rPr>
        <w:t xml:space="preserve">shared-ownership </w:t>
      </w:r>
      <w:r w:rsidR="00457241" w:rsidRPr="00457241">
        <w:rPr>
          <w:rFonts w:ascii="Garamond" w:hAnsi="Garamond"/>
          <w:sz w:val="22"/>
          <w:szCs w:val="22"/>
        </w:rPr>
        <w:t>companies</w:t>
      </w:r>
      <w:r w:rsidR="00457241">
        <w:rPr>
          <w:rFonts w:ascii="Garamond" w:hAnsi="Garamond"/>
          <w:sz w:val="22"/>
          <w:szCs w:val="22"/>
        </w:rPr>
        <w:t>.</w:t>
      </w:r>
    </w:p>
    <w:p w14:paraId="4F6161AF" w14:textId="77777777" w:rsidR="00DE31DF" w:rsidRPr="00DE31DF" w:rsidRDefault="00DE31DF" w:rsidP="005525AD">
      <w:pPr>
        <w:numPr>
          <w:ilvl w:val="0"/>
          <w:numId w:val="5"/>
        </w:numPr>
        <w:jc w:val="both"/>
        <w:rPr>
          <w:rFonts w:ascii="Garamond" w:hAnsi="Garamond" w:cs="Arial"/>
          <w:sz w:val="22"/>
          <w:szCs w:val="22"/>
        </w:rPr>
      </w:pPr>
      <w:r>
        <w:rPr>
          <w:rFonts w:ascii="Garamond" w:hAnsi="Garamond" w:cs="Arial"/>
          <w:sz w:val="22"/>
          <w:szCs w:val="22"/>
        </w:rPr>
        <w:t>Price T</w:t>
      </w:r>
      <w:r w:rsidRPr="00DE31DF">
        <w:rPr>
          <w:rFonts w:ascii="Garamond" w:hAnsi="Garamond" w:cs="Arial"/>
          <w:sz w:val="22"/>
          <w:szCs w:val="22"/>
        </w:rPr>
        <w:t xml:space="preserve">esting </w:t>
      </w:r>
      <w:r>
        <w:rPr>
          <w:rFonts w:ascii="Garamond" w:hAnsi="Garamond" w:cs="Arial"/>
          <w:sz w:val="22"/>
          <w:szCs w:val="22"/>
        </w:rPr>
        <w:t>–</w:t>
      </w:r>
      <w:r w:rsidRPr="00DE31DF">
        <w:rPr>
          <w:rFonts w:ascii="Garamond" w:hAnsi="Garamond" w:cs="Arial"/>
          <w:sz w:val="22"/>
          <w:szCs w:val="22"/>
        </w:rPr>
        <w:t xml:space="preserve"> </w:t>
      </w:r>
      <w:r w:rsidR="00A77C22">
        <w:rPr>
          <w:rFonts w:ascii="Garamond" w:hAnsi="Garamond" w:cs="Arial"/>
          <w:sz w:val="22"/>
          <w:szCs w:val="22"/>
        </w:rPr>
        <w:t>creates</w:t>
      </w:r>
      <w:r>
        <w:rPr>
          <w:rFonts w:ascii="Garamond" w:hAnsi="Garamond" w:cs="Arial"/>
          <w:sz w:val="22"/>
          <w:szCs w:val="22"/>
        </w:rPr>
        <w:t xml:space="preserve">, </w:t>
      </w:r>
      <w:r w:rsidRPr="00DE31DF">
        <w:rPr>
          <w:rFonts w:ascii="Garamond" w:hAnsi="Garamond" w:cs="Arial"/>
          <w:sz w:val="22"/>
          <w:szCs w:val="22"/>
        </w:rPr>
        <w:t>update</w:t>
      </w:r>
      <w:r w:rsidR="00A77C22">
        <w:rPr>
          <w:rFonts w:ascii="Garamond" w:hAnsi="Garamond" w:cs="Arial"/>
          <w:sz w:val="22"/>
          <w:szCs w:val="22"/>
        </w:rPr>
        <w:t>s</w:t>
      </w:r>
      <w:r>
        <w:rPr>
          <w:rFonts w:ascii="Garamond" w:hAnsi="Garamond" w:cs="Arial"/>
          <w:sz w:val="22"/>
          <w:szCs w:val="22"/>
        </w:rPr>
        <w:t xml:space="preserve"> and maintain</w:t>
      </w:r>
      <w:r w:rsidR="00A77C22">
        <w:rPr>
          <w:rFonts w:ascii="Garamond" w:hAnsi="Garamond" w:cs="Arial"/>
          <w:sz w:val="22"/>
          <w:szCs w:val="22"/>
        </w:rPr>
        <w:t>s</w:t>
      </w:r>
      <w:r>
        <w:rPr>
          <w:rFonts w:ascii="Garamond" w:hAnsi="Garamond" w:cs="Arial"/>
          <w:sz w:val="22"/>
          <w:szCs w:val="22"/>
        </w:rPr>
        <w:t xml:space="preserve"> p</w:t>
      </w:r>
      <w:r w:rsidRPr="00DE31DF">
        <w:rPr>
          <w:rFonts w:ascii="Garamond" w:hAnsi="Garamond" w:cs="Arial"/>
          <w:sz w:val="22"/>
          <w:szCs w:val="22"/>
        </w:rPr>
        <w:t xml:space="preserve">rice </w:t>
      </w:r>
      <w:r>
        <w:rPr>
          <w:rFonts w:ascii="Garamond" w:hAnsi="Garamond" w:cs="Arial"/>
          <w:sz w:val="22"/>
          <w:szCs w:val="22"/>
        </w:rPr>
        <w:t>t</w:t>
      </w:r>
      <w:r w:rsidRPr="00DE31DF">
        <w:rPr>
          <w:rFonts w:ascii="Garamond" w:hAnsi="Garamond" w:cs="Arial"/>
          <w:sz w:val="22"/>
          <w:szCs w:val="22"/>
        </w:rPr>
        <w:t xml:space="preserve">esting </w:t>
      </w:r>
      <w:r>
        <w:rPr>
          <w:rFonts w:ascii="Garamond" w:hAnsi="Garamond" w:cs="Arial"/>
          <w:sz w:val="22"/>
          <w:szCs w:val="22"/>
        </w:rPr>
        <w:t>m</w:t>
      </w:r>
      <w:r w:rsidRPr="00DE31DF">
        <w:rPr>
          <w:rFonts w:ascii="Garamond" w:hAnsi="Garamond" w:cs="Arial"/>
          <w:sz w:val="22"/>
          <w:szCs w:val="22"/>
        </w:rPr>
        <w:t>odel</w:t>
      </w:r>
      <w:r>
        <w:rPr>
          <w:rFonts w:ascii="Garamond" w:hAnsi="Garamond" w:cs="Arial"/>
          <w:sz w:val="22"/>
          <w:szCs w:val="22"/>
        </w:rPr>
        <w:t>s</w:t>
      </w:r>
      <w:r w:rsidRPr="00DE31DF">
        <w:rPr>
          <w:rFonts w:ascii="Garamond" w:hAnsi="Garamond" w:cs="Arial"/>
          <w:sz w:val="22"/>
          <w:szCs w:val="22"/>
        </w:rPr>
        <w:t xml:space="preserve"> to a</w:t>
      </w:r>
      <w:r w:rsidR="00097C64">
        <w:rPr>
          <w:rFonts w:ascii="Garamond" w:hAnsi="Garamond" w:cs="Arial"/>
          <w:sz w:val="22"/>
          <w:szCs w:val="22"/>
        </w:rPr>
        <w:t>llow review of impact on gross m</w:t>
      </w:r>
      <w:r w:rsidRPr="00DE31DF">
        <w:rPr>
          <w:rFonts w:ascii="Garamond" w:hAnsi="Garamond" w:cs="Arial"/>
          <w:sz w:val="22"/>
          <w:szCs w:val="22"/>
        </w:rPr>
        <w:t>argin for changes in cost and list price</w:t>
      </w:r>
      <w:r>
        <w:rPr>
          <w:rFonts w:ascii="Garamond" w:hAnsi="Garamond" w:cs="Arial"/>
          <w:sz w:val="22"/>
          <w:szCs w:val="22"/>
        </w:rPr>
        <w:t xml:space="preserve"> between sales channels from </w:t>
      </w:r>
      <w:r w:rsidRPr="00DE31DF">
        <w:rPr>
          <w:rFonts w:ascii="Garamond" w:hAnsi="Garamond" w:cs="Arial"/>
          <w:sz w:val="22"/>
          <w:szCs w:val="22"/>
        </w:rPr>
        <w:t xml:space="preserve">SKU </w:t>
      </w:r>
      <w:r>
        <w:rPr>
          <w:rFonts w:ascii="Garamond" w:hAnsi="Garamond" w:cs="Arial"/>
          <w:sz w:val="22"/>
          <w:szCs w:val="22"/>
        </w:rPr>
        <w:t xml:space="preserve">to department </w:t>
      </w:r>
      <w:r w:rsidRPr="00DE31DF">
        <w:rPr>
          <w:rFonts w:ascii="Garamond" w:hAnsi="Garamond" w:cs="Arial"/>
          <w:sz w:val="22"/>
          <w:szCs w:val="22"/>
        </w:rPr>
        <w:t>level.</w:t>
      </w:r>
    </w:p>
    <w:p w14:paraId="65ED5847" w14:textId="77777777" w:rsidR="00DE31DF" w:rsidRPr="00DE31DF" w:rsidRDefault="00DE31DF" w:rsidP="005525AD">
      <w:pPr>
        <w:numPr>
          <w:ilvl w:val="0"/>
          <w:numId w:val="5"/>
        </w:numPr>
        <w:jc w:val="both"/>
        <w:rPr>
          <w:rFonts w:ascii="Garamond" w:hAnsi="Garamond" w:cs="Arial"/>
          <w:sz w:val="22"/>
          <w:szCs w:val="22"/>
        </w:rPr>
      </w:pPr>
      <w:r w:rsidRPr="00DE31DF">
        <w:rPr>
          <w:rFonts w:ascii="Garamond" w:hAnsi="Garamond" w:cs="Arial"/>
          <w:sz w:val="22"/>
          <w:szCs w:val="22"/>
        </w:rPr>
        <w:t xml:space="preserve">Unit Forecasting </w:t>
      </w:r>
      <w:r>
        <w:rPr>
          <w:rFonts w:ascii="Garamond" w:hAnsi="Garamond" w:cs="Arial"/>
          <w:sz w:val="22"/>
          <w:szCs w:val="22"/>
        </w:rPr>
        <w:t>–</w:t>
      </w:r>
      <w:r w:rsidR="00A77C22">
        <w:rPr>
          <w:rFonts w:ascii="Garamond" w:hAnsi="Garamond" w:cs="Arial"/>
          <w:sz w:val="22"/>
          <w:szCs w:val="22"/>
        </w:rPr>
        <w:t xml:space="preserve"> </w:t>
      </w:r>
      <w:r>
        <w:rPr>
          <w:rFonts w:ascii="Garamond" w:hAnsi="Garamond" w:cs="Arial"/>
          <w:sz w:val="22"/>
          <w:szCs w:val="22"/>
        </w:rPr>
        <w:t>develop</w:t>
      </w:r>
      <w:r w:rsidRPr="00DE31DF">
        <w:rPr>
          <w:rFonts w:ascii="Garamond" w:hAnsi="Garamond" w:cs="Arial"/>
          <w:sz w:val="22"/>
          <w:szCs w:val="22"/>
        </w:rPr>
        <w:t xml:space="preserve"> </w:t>
      </w:r>
      <w:r w:rsidR="00457241">
        <w:rPr>
          <w:rFonts w:ascii="Garamond" w:hAnsi="Garamond" w:cs="Arial"/>
          <w:sz w:val="22"/>
          <w:szCs w:val="22"/>
        </w:rPr>
        <w:t>detailed sales forecasts</w:t>
      </w:r>
      <w:r w:rsidRPr="00DE31DF">
        <w:rPr>
          <w:rFonts w:ascii="Garamond" w:hAnsi="Garamond" w:cs="Arial"/>
          <w:sz w:val="22"/>
          <w:szCs w:val="22"/>
        </w:rPr>
        <w:t xml:space="preserve">, </w:t>
      </w:r>
      <w:r>
        <w:rPr>
          <w:rFonts w:ascii="Garamond" w:hAnsi="Garamond" w:cs="Arial"/>
          <w:sz w:val="22"/>
          <w:szCs w:val="22"/>
        </w:rPr>
        <w:t>which fe</w:t>
      </w:r>
      <w:r w:rsidR="00A77C22">
        <w:rPr>
          <w:rFonts w:ascii="Garamond" w:hAnsi="Garamond" w:cs="Arial"/>
          <w:sz w:val="22"/>
          <w:szCs w:val="22"/>
        </w:rPr>
        <w:t>e</w:t>
      </w:r>
      <w:r>
        <w:rPr>
          <w:rFonts w:ascii="Garamond" w:hAnsi="Garamond" w:cs="Arial"/>
          <w:sz w:val="22"/>
          <w:szCs w:val="22"/>
        </w:rPr>
        <w:t xml:space="preserve">d </w:t>
      </w:r>
      <w:r w:rsidR="006F22AC">
        <w:rPr>
          <w:rFonts w:ascii="Garamond" w:hAnsi="Garamond" w:cs="Arial"/>
          <w:sz w:val="22"/>
          <w:szCs w:val="22"/>
        </w:rPr>
        <w:t>our analysis matrix</w:t>
      </w:r>
      <w:r w:rsidR="00A77C22">
        <w:rPr>
          <w:rFonts w:ascii="Garamond" w:hAnsi="Garamond" w:cs="Arial"/>
          <w:sz w:val="22"/>
          <w:szCs w:val="22"/>
        </w:rPr>
        <w:t>es</w:t>
      </w:r>
      <w:r w:rsidR="006F22AC">
        <w:rPr>
          <w:rFonts w:ascii="Garamond" w:hAnsi="Garamond" w:cs="Arial"/>
          <w:sz w:val="22"/>
          <w:szCs w:val="22"/>
        </w:rPr>
        <w:t xml:space="preserve"> </w:t>
      </w:r>
      <w:r w:rsidR="00457241">
        <w:rPr>
          <w:rFonts w:ascii="Garamond" w:hAnsi="Garamond" w:cs="Arial"/>
          <w:sz w:val="22"/>
          <w:szCs w:val="22"/>
        </w:rPr>
        <w:t xml:space="preserve">through the supply chain, </w:t>
      </w:r>
      <w:r w:rsidR="006F22AC">
        <w:rPr>
          <w:rFonts w:ascii="Garamond" w:hAnsi="Garamond" w:cs="Arial"/>
          <w:sz w:val="22"/>
          <w:szCs w:val="22"/>
        </w:rPr>
        <w:t>to determine</w:t>
      </w:r>
      <w:r w:rsidRPr="00DE31DF">
        <w:rPr>
          <w:rFonts w:ascii="Garamond" w:hAnsi="Garamond" w:cs="Arial"/>
          <w:sz w:val="22"/>
          <w:szCs w:val="22"/>
        </w:rPr>
        <w:t xml:space="preserve"> unit forecast</w:t>
      </w:r>
      <w:r>
        <w:rPr>
          <w:rFonts w:ascii="Garamond" w:hAnsi="Garamond" w:cs="Arial"/>
          <w:sz w:val="22"/>
          <w:szCs w:val="22"/>
        </w:rPr>
        <w:t>s</w:t>
      </w:r>
      <w:r w:rsidR="00457241">
        <w:rPr>
          <w:rFonts w:ascii="Garamond" w:hAnsi="Garamond" w:cs="Arial"/>
          <w:sz w:val="22"/>
          <w:szCs w:val="22"/>
        </w:rPr>
        <w:t>, and</w:t>
      </w:r>
      <w:r w:rsidR="006F22AC">
        <w:rPr>
          <w:rFonts w:ascii="Garamond" w:hAnsi="Garamond" w:cs="Arial"/>
          <w:sz w:val="22"/>
          <w:szCs w:val="22"/>
        </w:rPr>
        <w:t xml:space="preserve"> </w:t>
      </w:r>
      <w:r w:rsidR="00457241">
        <w:rPr>
          <w:rFonts w:ascii="Garamond" w:hAnsi="Garamond" w:cs="Arial"/>
          <w:sz w:val="22"/>
          <w:szCs w:val="22"/>
        </w:rPr>
        <w:t>d</w:t>
      </w:r>
      <w:r w:rsidR="006F22AC">
        <w:rPr>
          <w:rFonts w:ascii="Garamond" w:hAnsi="Garamond" w:cs="Arial"/>
          <w:sz w:val="22"/>
          <w:szCs w:val="22"/>
        </w:rPr>
        <w:t xml:space="preserve">evelop product </w:t>
      </w:r>
      <w:r w:rsidR="00A77C22">
        <w:rPr>
          <w:rFonts w:ascii="Garamond" w:hAnsi="Garamond" w:cs="Arial"/>
          <w:sz w:val="22"/>
          <w:szCs w:val="22"/>
        </w:rPr>
        <w:t>purchase and raw material need forecasts</w:t>
      </w:r>
      <w:r w:rsidRPr="00DE31DF">
        <w:rPr>
          <w:rFonts w:ascii="Garamond" w:hAnsi="Garamond" w:cs="Arial"/>
          <w:sz w:val="22"/>
          <w:szCs w:val="22"/>
        </w:rPr>
        <w:t>.</w:t>
      </w:r>
    </w:p>
    <w:p w14:paraId="5D609699" w14:textId="77777777" w:rsidR="00457241" w:rsidRPr="00457241" w:rsidRDefault="006F22AC" w:rsidP="005525AD">
      <w:pPr>
        <w:numPr>
          <w:ilvl w:val="0"/>
          <w:numId w:val="5"/>
        </w:numPr>
        <w:jc w:val="both"/>
        <w:rPr>
          <w:rFonts w:ascii="Garamond" w:hAnsi="Garamond"/>
          <w:caps/>
          <w:sz w:val="22"/>
          <w:szCs w:val="22"/>
        </w:rPr>
      </w:pPr>
      <w:r w:rsidRPr="00457241">
        <w:rPr>
          <w:rFonts w:ascii="Garamond" w:hAnsi="Garamond" w:cs="Arial"/>
          <w:sz w:val="22"/>
          <w:szCs w:val="22"/>
        </w:rPr>
        <w:t>Created n</w:t>
      </w:r>
      <w:r w:rsidR="00DE31DF" w:rsidRPr="00457241">
        <w:rPr>
          <w:rFonts w:ascii="Garamond" w:hAnsi="Garamond" w:cs="Arial"/>
          <w:sz w:val="22"/>
          <w:szCs w:val="22"/>
        </w:rPr>
        <w:t xml:space="preserve">ew SKU P&amp;L </w:t>
      </w:r>
      <w:r w:rsidRPr="00457241">
        <w:rPr>
          <w:rFonts w:ascii="Garamond" w:hAnsi="Garamond" w:cs="Arial"/>
          <w:sz w:val="22"/>
          <w:szCs w:val="22"/>
        </w:rPr>
        <w:t>m</w:t>
      </w:r>
      <w:r w:rsidR="00DE31DF" w:rsidRPr="00457241">
        <w:rPr>
          <w:rFonts w:ascii="Garamond" w:hAnsi="Garamond" w:cs="Arial"/>
          <w:sz w:val="22"/>
          <w:szCs w:val="22"/>
        </w:rPr>
        <w:t>odel</w:t>
      </w:r>
      <w:r w:rsidRPr="00457241">
        <w:rPr>
          <w:rFonts w:ascii="Garamond" w:hAnsi="Garamond" w:cs="Arial"/>
          <w:sz w:val="22"/>
          <w:szCs w:val="22"/>
        </w:rPr>
        <w:t>s</w:t>
      </w:r>
      <w:r w:rsidR="00DE31DF" w:rsidRPr="00457241">
        <w:rPr>
          <w:rFonts w:ascii="Garamond" w:hAnsi="Garamond" w:cs="Arial"/>
          <w:sz w:val="22"/>
          <w:szCs w:val="22"/>
        </w:rPr>
        <w:t xml:space="preserve"> and </w:t>
      </w:r>
      <w:r w:rsidRPr="00457241">
        <w:rPr>
          <w:rFonts w:ascii="Garamond" w:hAnsi="Garamond" w:cs="Arial"/>
          <w:sz w:val="22"/>
          <w:szCs w:val="22"/>
        </w:rPr>
        <w:t>return on c</w:t>
      </w:r>
      <w:r w:rsidR="00DE31DF" w:rsidRPr="00457241">
        <w:rPr>
          <w:rFonts w:ascii="Garamond" w:hAnsi="Garamond" w:cs="Arial"/>
          <w:sz w:val="22"/>
          <w:szCs w:val="22"/>
        </w:rPr>
        <w:t xml:space="preserve">apital </w:t>
      </w:r>
      <w:r w:rsidRPr="00457241">
        <w:rPr>
          <w:rFonts w:ascii="Garamond" w:hAnsi="Garamond" w:cs="Arial"/>
          <w:sz w:val="22"/>
          <w:szCs w:val="22"/>
        </w:rPr>
        <w:t>m</w:t>
      </w:r>
      <w:r w:rsidR="00DE31DF" w:rsidRPr="00457241">
        <w:rPr>
          <w:rFonts w:ascii="Garamond" w:hAnsi="Garamond" w:cs="Arial"/>
          <w:sz w:val="22"/>
          <w:szCs w:val="22"/>
        </w:rPr>
        <w:t>odel</w:t>
      </w:r>
      <w:r w:rsidRPr="00457241">
        <w:rPr>
          <w:rFonts w:ascii="Garamond" w:hAnsi="Garamond" w:cs="Arial"/>
          <w:sz w:val="22"/>
          <w:szCs w:val="22"/>
        </w:rPr>
        <w:t>s</w:t>
      </w:r>
      <w:r w:rsidR="00097C64" w:rsidRPr="00457241">
        <w:rPr>
          <w:rFonts w:ascii="Garamond" w:hAnsi="Garamond" w:cs="Arial"/>
          <w:sz w:val="22"/>
          <w:szCs w:val="22"/>
        </w:rPr>
        <w:t>, used to greenlight/redlight product development process.</w:t>
      </w:r>
      <w:r w:rsidR="00457241">
        <w:rPr>
          <w:rFonts w:ascii="Garamond" w:hAnsi="Garamond" w:cs="Arial"/>
          <w:sz w:val="22"/>
          <w:szCs w:val="22"/>
        </w:rPr>
        <w:t xml:space="preserve"> </w:t>
      </w:r>
    </w:p>
    <w:p w14:paraId="5D7E609E" w14:textId="77777777" w:rsidR="00DE31DF" w:rsidRPr="00457241" w:rsidRDefault="00956BE5" w:rsidP="005525AD">
      <w:pPr>
        <w:numPr>
          <w:ilvl w:val="0"/>
          <w:numId w:val="5"/>
        </w:numPr>
        <w:jc w:val="both"/>
        <w:rPr>
          <w:rFonts w:ascii="Garamond" w:hAnsi="Garamond"/>
          <w:caps/>
          <w:sz w:val="22"/>
          <w:szCs w:val="22"/>
        </w:rPr>
      </w:pPr>
      <w:r>
        <w:rPr>
          <w:rFonts w:ascii="Garamond" w:hAnsi="Garamond" w:cs="Arial"/>
          <w:sz w:val="22"/>
          <w:szCs w:val="22"/>
        </w:rPr>
        <w:t>Provid</w:t>
      </w:r>
      <w:r w:rsidR="00734D25">
        <w:rPr>
          <w:rFonts w:ascii="Garamond" w:hAnsi="Garamond" w:cs="Arial"/>
          <w:sz w:val="22"/>
          <w:szCs w:val="22"/>
        </w:rPr>
        <w:t>e</w:t>
      </w:r>
      <w:r>
        <w:rPr>
          <w:rFonts w:ascii="Garamond" w:hAnsi="Garamond" w:cs="Arial"/>
          <w:sz w:val="22"/>
          <w:szCs w:val="22"/>
        </w:rPr>
        <w:t>s</w:t>
      </w:r>
      <w:r w:rsidR="00DE31DF" w:rsidRPr="00457241">
        <w:rPr>
          <w:rFonts w:ascii="Garamond" w:hAnsi="Garamond" w:cs="Arial"/>
          <w:sz w:val="22"/>
          <w:szCs w:val="22"/>
        </w:rPr>
        <w:t xml:space="preserve"> ad-hoc analysis </w:t>
      </w:r>
      <w:r w:rsidR="00A77C22" w:rsidRPr="00457241">
        <w:rPr>
          <w:rFonts w:ascii="Garamond" w:hAnsi="Garamond" w:cs="Arial"/>
          <w:sz w:val="22"/>
          <w:szCs w:val="22"/>
        </w:rPr>
        <w:t>to CE</w:t>
      </w:r>
      <w:r w:rsidR="006F22AC" w:rsidRPr="00457241">
        <w:rPr>
          <w:rFonts w:ascii="Garamond" w:hAnsi="Garamond" w:cs="Arial"/>
          <w:sz w:val="22"/>
          <w:szCs w:val="22"/>
        </w:rPr>
        <w:t xml:space="preserve">O </w:t>
      </w:r>
      <w:r w:rsidR="00DE31DF" w:rsidRPr="00457241">
        <w:rPr>
          <w:rFonts w:ascii="Garamond" w:hAnsi="Garamond" w:cs="Arial"/>
          <w:sz w:val="22"/>
          <w:szCs w:val="22"/>
        </w:rPr>
        <w:t>on profitability of SKU groups, lines and categories among various selling channels.</w:t>
      </w:r>
    </w:p>
    <w:p w14:paraId="544D82F6" w14:textId="77777777" w:rsidR="00457241" w:rsidRPr="00457241" w:rsidRDefault="00457241" w:rsidP="005525AD">
      <w:pPr>
        <w:numPr>
          <w:ilvl w:val="0"/>
          <w:numId w:val="5"/>
        </w:numPr>
        <w:jc w:val="both"/>
        <w:rPr>
          <w:rFonts w:ascii="Garamond" w:hAnsi="Garamond"/>
          <w:caps/>
          <w:sz w:val="22"/>
          <w:szCs w:val="22"/>
        </w:rPr>
      </w:pPr>
      <w:r>
        <w:rPr>
          <w:rFonts w:ascii="Garamond" w:hAnsi="Garamond" w:cs="Arial"/>
          <w:sz w:val="22"/>
          <w:szCs w:val="22"/>
        </w:rPr>
        <w:t>Coordinate all finance and accounting audit activities with 3</w:t>
      </w:r>
      <w:r w:rsidRPr="00457241">
        <w:rPr>
          <w:rFonts w:ascii="Garamond" w:hAnsi="Garamond" w:cs="Arial"/>
          <w:sz w:val="22"/>
          <w:szCs w:val="22"/>
          <w:vertAlign w:val="superscript"/>
        </w:rPr>
        <w:t>rd</w:t>
      </w:r>
      <w:r>
        <w:rPr>
          <w:rFonts w:ascii="Garamond" w:hAnsi="Garamond" w:cs="Arial"/>
          <w:sz w:val="22"/>
          <w:szCs w:val="22"/>
        </w:rPr>
        <w:t xml:space="preserve"> parties including reviews/audits by independent firms and government agencies, as well as business practice audits with our major retail partners.</w:t>
      </w:r>
    </w:p>
    <w:p w14:paraId="3CA5F0FB" w14:textId="76E3CA67" w:rsidR="006F22AC" w:rsidRPr="00145925" w:rsidRDefault="007D5BE2" w:rsidP="005525AD">
      <w:pPr>
        <w:pStyle w:val="ListParagraph"/>
        <w:numPr>
          <w:ilvl w:val="0"/>
          <w:numId w:val="6"/>
        </w:numPr>
        <w:ind w:left="720"/>
        <w:jc w:val="both"/>
        <w:rPr>
          <w:rFonts w:ascii="Garamond" w:hAnsi="Garamond"/>
          <w:caps/>
          <w:sz w:val="22"/>
          <w:szCs w:val="22"/>
        </w:rPr>
      </w:pPr>
      <w:r>
        <w:rPr>
          <w:rFonts w:ascii="Garamond" w:hAnsi="Garamond"/>
          <w:sz w:val="22"/>
          <w:szCs w:val="22"/>
        </w:rPr>
        <w:t>I</w:t>
      </w:r>
      <w:r w:rsidR="006F22AC" w:rsidRPr="006F22AC">
        <w:rPr>
          <w:rFonts w:ascii="Garamond" w:hAnsi="Garamond"/>
          <w:sz w:val="22"/>
          <w:szCs w:val="22"/>
        </w:rPr>
        <w:t>mplement</w:t>
      </w:r>
      <w:r w:rsidR="00956BE5">
        <w:rPr>
          <w:rFonts w:ascii="Garamond" w:hAnsi="Garamond"/>
          <w:sz w:val="22"/>
          <w:szCs w:val="22"/>
        </w:rPr>
        <w:t>ed</w:t>
      </w:r>
      <w:r w:rsidR="006F22AC" w:rsidRPr="006F22AC">
        <w:rPr>
          <w:rFonts w:ascii="Garamond" w:hAnsi="Garamond"/>
          <w:sz w:val="22"/>
          <w:szCs w:val="22"/>
        </w:rPr>
        <w:t xml:space="preserve"> standard cost</w:t>
      </w:r>
      <w:r>
        <w:rPr>
          <w:rFonts w:ascii="Garamond" w:hAnsi="Garamond"/>
          <w:sz w:val="22"/>
          <w:szCs w:val="22"/>
        </w:rPr>
        <w:t>ing system</w:t>
      </w:r>
      <w:r w:rsidR="006F22AC" w:rsidRPr="006F22AC">
        <w:rPr>
          <w:rFonts w:ascii="Garamond" w:hAnsi="Garamond"/>
          <w:sz w:val="22"/>
          <w:szCs w:val="22"/>
        </w:rPr>
        <w:t xml:space="preserve">, </w:t>
      </w:r>
      <w:r w:rsidR="00956BE5">
        <w:rPr>
          <w:rFonts w:ascii="Garamond" w:hAnsi="Garamond"/>
          <w:sz w:val="22"/>
          <w:szCs w:val="22"/>
        </w:rPr>
        <w:t xml:space="preserve">and </w:t>
      </w:r>
      <w:r w:rsidR="006F22AC" w:rsidRPr="006F22AC">
        <w:rPr>
          <w:rFonts w:ascii="Garamond" w:hAnsi="Garamond"/>
          <w:sz w:val="22"/>
          <w:szCs w:val="22"/>
        </w:rPr>
        <w:t xml:space="preserve">overhead </w:t>
      </w:r>
      <w:r>
        <w:rPr>
          <w:rFonts w:ascii="Garamond" w:hAnsi="Garamond"/>
          <w:sz w:val="22"/>
          <w:szCs w:val="22"/>
        </w:rPr>
        <w:t xml:space="preserve">allocation </w:t>
      </w:r>
      <w:r w:rsidR="006F22AC" w:rsidRPr="006F22AC">
        <w:rPr>
          <w:rFonts w:ascii="Garamond" w:hAnsi="Garamond"/>
          <w:sz w:val="22"/>
          <w:szCs w:val="22"/>
        </w:rPr>
        <w:t>rates,</w:t>
      </w:r>
      <w:r>
        <w:rPr>
          <w:rFonts w:ascii="Garamond" w:hAnsi="Garamond"/>
          <w:sz w:val="22"/>
          <w:szCs w:val="22"/>
        </w:rPr>
        <w:t xml:space="preserve"> </w:t>
      </w:r>
      <w:r w:rsidR="00956BE5">
        <w:rPr>
          <w:rFonts w:ascii="Garamond" w:hAnsi="Garamond"/>
          <w:sz w:val="22"/>
          <w:szCs w:val="22"/>
        </w:rPr>
        <w:t xml:space="preserve">as well as </w:t>
      </w:r>
      <w:r w:rsidR="00457241">
        <w:rPr>
          <w:rFonts w:ascii="Garamond" w:hAnsi="Garamond"/>
          <w:sz w:val="22"/>
          <w:szCs w:val="22"/>
        </w:rPr>
        <w:t>r</w:t>
      </w:r>
      <w:r w:rsidR="006F22AC" w:rsidRPr="006F22AC">
        <w:rPr>
          <w:rFonts w:ascii="Garamond" w:hAnsi="Garamond"/>
          <w:sz w:val="22"/>
          <w:szCs w:val="22"/>
        </w:rPr>
        <w:t>evis</w:t>
      </w:r>
      <w:r>
        <w:rPr>
          <w:rFonts w:ascii="Garamond" w:hAnsi="Garamond"/>
          <w:sz w:val="22"/>
          <w:szCs w:val="22"/>
        </w:rPr>
        <w:t>ed</w:t>
      </w:r>
      <w:r w:rsidR="006F22AC" w:rsidRPr="006F22AC">
        <w:rPr>
          <w:rFonts w:ascii="Garamond" w:hAnsi="Garamond"/>
          <w:sz w:val="22"/>
          <w:szCs w:val="22"/>
        </w:rPr>
        <w:t xml:space="preserve"> </w:t>
      </w:r>
      <w:r>
        <w:rPr>
          <w:rFonts w:ascii="Garamond" w:hAnsi="Garamond"/>
          <w:sz w:val="22"/>
          <w:szCs w:val="22"/>
        </w:rPr>
        <w:t xml:space="preserve">and standardized </w:t>
      </w:r>
      <w:r w:rsidR="006F22AC" w:rsidRPr="006F22AC">
        <w:rPr>
          <w:rFonts w:ascii="Garamond" w:hAnsi="Garamond"/>
          <w:sz w:val="22"/>
          <w:szCs w:val="22"/>
        </w:rPr>
        <w:t>chart of account</w:t>
      </w:r>
      <w:r>
        <w:rPr>
          <w:rFonts w:ascii="Garamond" w:hAnsi="Garamond"/>
          <w:sz w:val="22"/>
          <w:szCs w:val="22"/>
        </w:rPr>
        <w:t>s</w:t>
      </w:r>
      <w:r w:rsidR="006F22AC" w:rsidRPr="006F22AC">
        <w:rPr>
          <w:rFonts w:ascii="Garamond" w:hAnsi="Garamond"/>
          <w:sz w:val="22"/>
          <w:szCs w:val="22"/>
        </w:rPr>
        <w:t xml:space="preserve"> to imp</w:t>
      </w:r>
      <w:r w:rsidR="00956BE5">
        <w:rPr>
          <w:rFonts w:ascii="Garamond" w:hAnsi="Garamond"/>
          <w:sz w:val="22"/>
          <w:szCs w:val="22"/>
        </w:rPr>
        <w:t>rove efficiency in presentation and analysis</w:t>
      </w:r>
      <w:r w:rsidR="006F22AC" w:rsidRPr="006F22AC">
        <w:rPr>
          <w:rFonts w:ascii="Garamond" w:hAnsi="Garamond"/>
          <w:sz w:val="22"/>
          <w:szCs w:val="22"/>
        </w:rPr>
        <w:t xml:space="preserve"> of </w:t>
      </w:r>
      <w:r w:rsidR="00956BE5">
        <w:rPr>
          <w:rFonts w:ascii="Garamond" w:hAnsi="Garamond"/>
          <w:sz w:val="22"/>
          <w:szCs w:val="22"/>
        </w:rPr>
        <w:t>company</w:t>
      </w:r>
      <w:r>
        <w:rPr>
          <w:rFonts w:ascii="Garamond" w:hAnsi="Garamond"/>
          <w:sz w:val="22"/>
          <w:szCs w:val="22"/>
        </w:rPr>
        <w:t xml:space="preserve"> financials</w:t>
      </w:r>
      <w:r w:rsidR="006F22AC" w:rsidRPr="006F22AC">
        <w:rPr>
          <w:rFonts w:ascii="Garamond" w:hAnsi="Garamond"/>
          <w:sz w:val="22"/>
          <w:szCs w:val="22"/>
        </w:rPr>
        <w:t>.</w:t>
      </w:r>
    </w:p>
    <w:p w14:paraId="1BD8BF44" w14:textId="536D8E06" w:rsidR="00145925" w:rsidRPr="00457241" w:rsidRDefault="00145925" w:rsidP="005525AD">
      <w:pPr>
        <w:pStyle w:val="ListParagraph"/>
        <w:numPr>
          <w:ilvl w:val="0"/>
          <w:numId w:val="6"/>
        </w:numPr>
        <w:ind w:left="720"/>
        <w:jc w:val="both"/>
        <w:rPr>
          <w:rFonts w:ascii="Garamond" w:hAnsi="Garamond"/>
          <w:caps/>
          <w:sz w:val="22"/>
          <w:szCs w:val="22"/>
        </w:rPr>
      </w:pPr>
      <w:r>
        <w:rPr>
          <w:rFonts w:ascii="Garamond" w:hAnsi="Garamond"/>
          <w:sz w:val="22"/>
          <w:szCs w:val="22"/>
        </w:rPr>
        <w:t>Revised and implemented new H/R policies and procedures including Paid Time Off and Attendence as well as compiling a new employee handbook.</w:t>
      </w:r>
    </w:p>
    <w:p w14:paraId="451AB050" w14:textId="77777777" w:rsidR="00580501" w:rsidRDefault="00580501">
      <w:pPr>
        <w:rPr>
          <w:rFonts w:ascii="Garamond" w:hAnsi="Garamond"/>
          <w:caps/>
          <w:sz w:val="22"/>
          <w:szCs w:val="22"/>
        </w:rPr>
      </w:pPr>
    </w:p>
    <w:p w14:paraId="2BEAD2D1" w14:textId="77777777" w:rsidR="00B67FAD" w:rsidRDefault="00956BE5">
      <w:pPr>
        <w:rPr>
          <w:rFonts w:ascii="Garamond" w:hAnsi="Garamond" w:cs="Arial"/>
          <w:sz w:val="22"/>
          <w:szCs w:val="22"/>
        </w:rPr>
      </w:pPr>
      <w:r w:rsidRPr="005525AD">
        <w:rPr>
          <w:rFonts w:ascii="Garamond" w:hAnsi="Garamond"/>
          <w:b/>
          <w:caps/>
          <w:sz w:val="22"/>
          <w:szCs w:val="22"/>
        </w:rPr>
        <w:t>PREMIER BEAUTY SUPPLY, INC.</w:t>
      </w:r>
      <w:r w:rsidRPr="005525AD">
        <w:rPr>
          <w:rFonts w:ascii="Garamond" w:hAnsi="Garamond"/>
          <w:b/>
          <w:sz w:val="22"/>
          <w:szCs w:val="22"/>
        </w:rPr>
        <w:t xml:space="preserve">  Lincolnshire, IL</w:t>
      </w:r>
      <w:r w:rsidR="00B67FAD">
        <w:rPr>
          <w:rFonts w:ascii="Garamond" w:hAnsi="Garamond" w:cs="Arial"/>
          <w:sz w:val="22"/>
          <w:szCs w:val="22"/>
        </w:rPr>
        <w:t xml:space="preserve">           </w:t>
      </w:r>
      <w:r w:rsidR="00B67FAD">
        <w:rPr>
          <w:rFonts w:ascii="Garamond" w:hAnsi="Garamond" w:cs="Arial"/>
          <w:sz w:val="22"/>
          <w:szCs w:val="22"/>
        </w:rPr>
        <w:tab/>
      </w:r>
      <w:r w:rsidR="00B67FAD">
        <w:rPr>
          <w:rFonts w:ascii="Garamond" w:hAnsi="Garamond" w:cs="Arial"/>
          <w:sz w:val="22"/>
          <w:szCs w:val="22"/>
        </w:rPr>
        <w:tab/>
        <w:t xml:space="preserve">                              </w:t>
      </w:r>
      <w:r w:rsidR="008B2F33">
        <w:rPr>
          <w:rFonts w:ascii="Garamond" w:hAnsi="Garamond" w:cs="Arial"/>
          <w:sz w:val="22"/>
          <w:szCs w:val="22"/>
        </w:rPr>
        <w:t xml:space="preserve">                  </w:t>
      </w:r>
      <w:r w:rsidR="00CD1489">
        <w:rPr>
          <w:rFonts w:ascii="Garamond" w:hAnsi="Garamond" w:cs="Arial"/>
          <w:sz w:val="22"/>
          <w:szCs w:val="22"/>
        </w:rPr>
        <w:tab/>
      </w:r>
      <w:r>
        <w:rPr>
          <w:rFonts w:ascii="Garamond" w:hAnsi="Garamond" w:cs="Arial"/>
          <w:sz w:val="22"/>
          <w:szCs w:val="22"/>
        </w:rPr>
        <w:t>1999</w:t>
      </w:r>
      <w:r w:rsidR="00471692">
        <w:rPr>
          <w:rFonts w:ascii="Garamond" w:hAnsi="Garamond" w:cs="Arial"/>
          <w:sz w:val="22"/>
          <w:szCs w:val="22"/>
        </w:rPr>
        <w:t xml:space="preserve"> – 2006</w:t>
      </w:r>
    </w:p>
    <w:p w14:paraId="6AA66906" w14:textId="77777777" w:rsidR="00B67FAD" w:rsidRDefault="00956BE5">
      <w:pPr>
        <w:tabs>
          <w:tab w:val="left" w:pos="540"/>
        </w:tabs>
        <w:spacing w:after="60"/>
        <w:rPr>
          <w:rFonts w:ascii="Garamond" w:hAnsi="Garamond"/>
          <w:i/>
          <w:sz w:val="22"/>
        </w:rPr>
      </w:pPr>
      <w:r>
        <w:rPr>
          <w:rFonts w:ascii="Garamond" w:hAnsi="Garamond"/>
          <w:i/>
          <w:noProof/>
          <w:sz w:val="22"/>
          <w:szCs w:val="22"/>
        </w:rPr>
        <w:t>An</w:t>
      </w:r>
      <w:r w:rsidRPr="00956BE5">
        <w:rPr>
          <w:rFonts w:ascii="Garamond" w:hAnsi="Garamond"/>
          <w:i/>
          <w:noProof/>
          <w:sz w:val="22"/>
          <w:szCs w:val="22"/>
        </w:rPr>
        <w:t xml:space="preserve"> independent distributor of trend setting professional hair care products who partners with </w:t>
      </w:r>
      <w:r>
        <w:rPr>
          <w:rFonts w:ascii="Garamond" w:hAnsi="Garamond"/>
          <w:i/>
          <w:noProof/>
          <w:sz w:val="22"/>
          <w:szCs w:val="22"/>
        </w:rPr>
        <w:t>their</w:t>
      </w:r>
      <w:r w:rsidRPr="00956BE5">
        <w:rPr>
          <w:rFonts w:ascii="Garamond" w:hAnsi="Garamond"/>
          <w:i/>
          <w:noProof/>
          <w:sz w:val="22"/>
          <w:szCs w:val="22"/>
        </w:rPr>
        <w:t xml:space="preserve"> customers to deliver exceptional education, innovative ma</w:t>
      </w:r>
      <w:r>
        <w:rPr>
          <w:rFonts w:ascii="Garamond" w:hAnsi="Garamond"/>
          <w:i/>
          <w:noProof/>
          <w:sz w:val="22"/>
          <w:szCs w:val="22"/>
        </w:rPr>
        <w:t>rketing, and valuable promotions, s</w:t>
      </w:r>
      <w:r w:rsidRPr="00956BE5">
        <w:rPr>
          <w:rFonts w:ascii="Garamond" w:hAnsi="Garamond"/>
          <w:i/>
          <w:noProof/>
          <w:sz w:val="22"/>
          <w:szCs w:val="22"/>
        </w:rPr>
        <w:t>ervic</w:t>
      </w:r>
      <w:r>
        <w:rPr>
          <w:rFonts w:ascii="Garamond" w:hAnsi="Garamond"/>
          <w:i/>
          <w:noProof/>
          <w:sz w:val="22"/>
          <w:szCs w:val="22"/>
        </w:rPr>
        <w:t>ing</w:t>
      </w:r>
      <w:r w:rsidRPr="00956BE5">
        <w:rPr>
          <w:rFonts w:ascii="Garamond" w:hAnsi="Garamond"/>
          <w:i/>
          <w:noProof/>
          <w:sz w:val="22"/>
          <w:szCs w:val="22"/>
        </w:rPr>
        <w:t xml:space="preserve"> salon professionals in Illinois, Indiana, Michigan and Ohio</w:t>
      </w:r>
      <w:r>
        <w:rPr>
          <w:rFonts w:ascii="Garamond" w:hAnsi="Garamond"/>
          <w:i/>
          <w:noProof/>
          <w:sz w:val="22"/>
          <w:szCs w:val="22"/>
        </w:rPr>
        <w:t>.</w:t>
      </w:r>
      <w:r w:rsidR="004944D3">
        <w:rPr>
          <w:rFonts w:ascii="Garamond" w:hAnsi="Garamond"/>
          <w:i/>
          <w:noProof/>
          <w:sz w:val="22"/>
          <w:szCs w:val="22"/>
        </w:rPr>
        <w:t xml:space="preserve"> </w:t>
      </w:r>
    </w:p>
    <w:p w14:paraId="0D1807DD" w14:textId="77777777" w:rsidR="00B67FAD" w:rsidRDefault="00554213">
      <w:pPr>
        <w:rPr>
          <w:rFonts w:ascii="Garamond" w:hAnsi="Garamond" w:cs="Arial"/>
          <w:b/>
          <w:sz w:val="22"/>
          <w:szCs w:val="22"/>
        </w:rPr>
      </w:pPr>
      <w:r>
        <w:rPr>
          <w:rFonts w:ascii="Garamond" w:hAnsi="Garamond" w:cs="Arial"/>
          <w:b/>
          <w:sz w:val="22"/>
          <w:szCs w:val="22"/>
        </w:rPr>
        <w:t>Controller</w:t>
      </w:r>
    </w:p>
    <w:p w14:paraId="6DF26659" w14:textId="77777777" w:rsidR="005525AD" w:rsidRPr="005525AD" w:rsidRDefault="005525AD" w:rsidP="005525AD">
      <w:pPr>
        <w:rPr>
          <w:rFonts w:ascii="Garamond" w:hAnsi="Garamond"/>
          <w:i/>
          <w:sz w:val="22"/>
          <w:szCs w:val="22"/>
        </w:rPr>
      </w:pPr>
      <w:r w:rsidRPr="005525AD">
        <w:rPr>
          <w:rFonts w:ascii="Garamond" w:hAnsi="Garamond"/>
          <w:i/>
          <w:sz w:val="22"/>
          <w:szCs w:val="22"/>
        </w:rPr>
        <w:t>Accounting/Financial</w:t>
      </w:r>
    </w:p>
    <w:p w14:paraId="074D65F6" w14:textId="77777777" w:rsidR="005525AD" w:rsidRPr="005525AD" w:rsidRDefault="005525AD" w:rsidP="00263BEF">
      <w:pPr>
        <w:pStyle w:val="ListParagraph"/>
        <w:numPr>
          <w:ilvl w:val="0"/>
          <w:numId w:val="8"/>
        </w:numPr>
        <w:jc w:val="both"/>
        <w:rPr>
          <w:rFonts w:ascii="Garamond" w:hAnsi="Garamond"/>
          <w:sz w:val="22"/>
          <w:szCs w:val="22"/>
        </w:rPr>
      </w:pPr>
      <w:r w:rsidRPr="005525AD">
        <w:rPr>
          <w:rFonts w:ascii="Garamond" w:hAnsi="Garamond"/>
          <w:sz w:val="22"/>
          <w:szCs w:val="22"/>
        </w:rPr>
        <w:t>Performed all accounting and financial reporting functions including statement preparation, account reconciliations, workpaper creation, budget prep and variance analysis, as well as additional analytical and investigative reporting.</w:t>
      </w:r>
    </w:p>
    <w:p w14:paraId="3F4D4B22" w14:textId="77777777" w:rsidR="005525AD" w:rsidRPr="005525AD" w:rsidRDefault="005525AD" w:rsidP="00263BEF">
      <w:pPr>
        <w:pStyle w:val="ListParagraph"/>
        <w:numPr>
          <w:ilvl w:val="0"/>
          <w:numId w:val="8"/>
        </w:numPr>
        <w:jc w:val="both"/>
        <w:rPr>
          <w:rFonts w:ascii="Garamond" w:hAnsi="Garamond"/>
          <w:sz w:val="22"/>
          <w:szCs w:val="22"/>
        </w:rPr>
      </w:pPr>
      <w:r w:rsidRPr="005525AD">
        <w:rPr>
          <w:rFonts w:ascii="Garamond" w:hAnsi="Garamond"/>
          <w:sz w:val="22"/>
          <w:szCs w:val="22"/>
        </w:rPr>
        <w:t>Prepared and facilitated all audits including multiple state sales tax, personal property tax, IRS, and bank borrowing.</w:t>
      </w:r>
    </w:p>
    <w:p w14:paraId="13483D1B" w14:textId="77777777" w:rsidR="005525AD" w:rsidRPr="005525AD" w:rsidRDefault="005525AD" w:rsidP="00263BEF">
      <w:pPr>
        <w:pStyle w:val="ListParagraph"/>
        <w:numPr>
          <w:ilvl w:val="0"/>
          <w:numId w:val="8"/>
        </w:numPr>
        <w:jc w:val="both"/>
        <w:rPr>
          <w:rFonts w:ascii="Garamond" w:hAnsi="Garamond"/>
          <w:sz w:val="22"/>
          <w:szCs w:val="22"/>
        </w:rPr>
      </w:pPr>
      <w:r w:rsidRPr="005525AD">
        <w:rPr>
          <w:rFonts w:ascii="Garamond" w:hAnsi="Garamond"/>
          <w:sz w:val="22"/>
          <w:szCs w:val="22"/>
        </w:rPr>
        <w:t>Implemented company-wide comprehensive budgeting and reporting process, including chart of accounts/departmental ledger design, employee training for tracking, guidelines and deadlines, resulting in overall company stabilized financial results.</w:t>
      </w:r>
    </w:p>
    <w:p w14:paraId="555D01E9" w14:textId="77777777" w:rsidR="005525AD" w:rsidRPr="005525AD" w:rsidRDefault="005525AD" w:rsidP="00263BEF">
      <w:pPr>
        <w:pStyle w:val="ListParagraph"/>
        <w:numPr>
          <w:ilvl w:val="0"/>
          <w:numId w:val="8"/>
        </w:numPr>
        <w:jc w:val="both"/>
        <w:rPr>
          <w:rFonts w:ascii="Garamond" w:hAnsi="Garamond"/>
          <w:sz w:val="22"/>
          <w:szCs w:val="22"/>
        </w:rPr>
      </w:pPr>
      <w:r w:rsidRPr="005525AD">
        <w:rPr>
          <w:rFonts w:ascii="Garamond" w:hAnsi="Garamond"/>
          <w:sz w:val="22"/>
          <w:szCs w:val="22"/>
        </w:rPr>
        <w:t>Systematized cash and liquidity management, produced cash budgets, introduced ZBA, centralized sweeps and overnight investment vehicles.</w:t>
      </w:r>
    </w:p>
    <w:p w14:paraId="6C1F1DF6" w14:textId="77777777" w:rsidR="005525AD" w:rsidRPr="005525AD" w:rsidRDefault="005525AD" w:rsidP="00263BEF">
      <w:pPr>
        <w:pStyle w:val="ListParagraph"/>
        <w:numPr>
          <w:ilvl w:val="0"/>
          <w:numId w:val="8"/>
        </w:numPr>
        <w:jc w:val="both"/>
        <w:rPr>
          <w:rFonts w:ascii="Garamond" w:hAnsi="Garamond"/>
          <w:sz w:val="22"/>
          <w:szCs w:val="22"/>
        </w:rPr>
      </w:pPr>
      <w:r w:rsidRPr="005525AD">
        <w:rPr>
          <w:rFonts w:ascii="Garamond" w:hAnsi="Garamond"/>
          <w:sz w:val="22"/>
          <w:szCs w:val="22"/>
        </w:rPr>
        <w:t>Established capital expenditure and non-recurring budgets and tied into cash flow forecasting.</w:t>
      </w:r>
    </w:p>
    <w:p w14:paraId="00CD49CD" w14:textId="77777777" w:rsidR="005525AD" w:rsidRPr="005525AD" w:rsidRDefault="005525AD" w:rsidP="00263BEF">
      <w:pPr>
        <w:pStyle w:val="ListParagraph"/>
        <w:numPr>
          <w:ilvl w:val="0"/>
          <w:numId w:val="9"/>
        </w:numPr>
        <w:jc w:val="both"/>
        <w:rPr>
          <w:rFonts w:ascii="Garamond" w:hAnsi="Garamond"/>
          <w:sz w:val="22"/>
          <w:szCs w:val="22"/>
        </w:rPr>
      </w:pPr>
      <w:r w:rsidRPr="005525AD">
        <w:rPr>
          <w:rFonts w:ascii="Garamond" w:hAnsi="Garamond"/>
          <w:sz w:val="22"/>
          <w:szCs w:val="22"/>
        </w:rPr>
        <w:t>Maintained vendor relationships, negotiated paymen</w:t>
      </w:r>
      <w:r>
        <w:rPr>
          <w:rFonts w:ascii="Garamond" w:hAnsi="Garamond"/>
          <w:sz w:val="22"/>
          <w:szCs w:val="22"/>
        </w:rPr>
        <w:t xml:space="preserve">t and </w:t>
      </w:r>
      <w:r w:rsidRPr="005525AD">
        <w:rPr>
          <w:rFonts w:ascii="Garamond" w:hAnsi="Garamond"/>
          <w:sz w:val="22"/>
          <w:szCs w:val="22"/>
        </w:rPr>
        <w:t>drayage discounts.</w:t>
      </w:r>
    </w:p>
    <w:p w14:paraId="5E94F272" w14:textId="77777777" w:rsidR="005525AD" w:rsidRPr="005525AD" w:rsidRDefault="005525AD" w:rsidP="00263BEF">
      <w:pPr>
        <w:pStyle w:val="ListParagraph"/>
        <w:numPr>
          <w:ilvl w:val="0"/>
          <w:numId w:val="9"/>
        </w:numPr>
        <w:jc w:val="both"/>
        <w:rPr>
          <w:rFonts w:ascii="Garamond" w:hAnsi="Garamond"/>
          <w:sz w:val="22"/>
          <w:szCs w:val="22"/>
        </w:rPr>
      </w:pPr>
      <w:r w:rsidRPr="005525AD">
        <w:rPr>
          <w:rFonts w:ascii="Garamond" w:hAnsi="Garamond"/>
          <w:sz w:val="22"/>
          <w:szCs w:val="22"/>
        </w:rPr>
        <w:t>Calculated, collated and submitted for vendor rebate programs. Tracked collection of same.</w:t>
      </w:r>
    </w:p>
    <w:p w14:paraId="1325E95E" w14:textId="77777777" w:rsidR="005525AD" w:rsidRPr="005525AD" w:rsidRDefault="005525AD" w:rsidP="00263BEF">
      <w:pPr>
        <w:pStyle w:val="ListParagraph"/>
        <w:numPr>
          <w:ilvl w:val="0"/>
          <w:numId w:val="9"/>
        </w:numPr>
        <w:jc w:val="both"/>
        <w:rPr>
          <w:rFonts w:ascii="Garamond" w:hAnsi="Garamond"/>
          <w:sz w:val="22"/>
          <w:szCs w:val="22"/>
        </w:rPr>
      </w:pPr>
      <w:r w:rsidRPr="005525AD">
        <w:rPr>
          <w:rFonts w:ascii="Garamond" w:hAnsi="Garamond"/>
          <w:sz w:val="22"/>
          <w:szCs w:val="22"/>
        </w:rPr>
        <w:lastRenderedPageBreak/>
        <w:t>Managed, changed and maintained all banking relationships.</w:t>
      </w:r>
    </w:p>
    <w:p w14:paraId="307673F2" w14:textId="77777777" w:rsidR="005525AD" w:rsidRPr="005525AD" w:rsidRDefault="005525AD" w:rsidP="00263BEF">
      <w:pPr>
        <w:pStyle w:val="ListParagraph"/>
        <w:numPr>
          <w:ilvl w:val="0"/>
          <w:numId w:val="9"/>
        </w:numPr>
        <w:jc w:val="both"/>
        <w:rPr>
          <w:rFonts w:ascii="Garamond" w:hAnsi="Garamond"/>
          <w:sz w:val="22"/>
          <w:szCs w:val="22"/>
        </w:rPr>
      </w:pPr>
      <w:r w:rsidRPr="005525AD">
        <w:rPr>
          <w:rFonts w:ascii="Garamond" w:hAnsi="Garamond"/>
          <w:sz w:val="22"/>
          <w:szCs w:val="22"/>
        </w:rPr>
        <w:t>Handled contract and lease negotiations and renewals.</w:t>
      </w:r>
    </w:p>
    <w:p w14:paraId="4B4AD89D" w14:textId="77777777" w:rsidR="005525AD" w:rsidRDefault="005525AD" w:rsidP="00263BEF">
      <w:pPr>
        <w:ind w:left="360"/>
        <w:jc w:val="both"/>
        <w:rPr>
          <w:rFonts w:ascii="Garamond" w:hAnsi="Garamond"/>
          <w:sz w:val="22"/>
          <w:szCs w:val="22"/>
        </w:rPr>
      </w:pPr>
    </w:p>
    <w:p w14:paraId="1164E6BD" w14:textId="77777777" w:rsidR="00B67FAD" w:rsidRDefault="001E3ABE" w:rsidP="00263BEF">
      <w:pPr>
        <w:jc w:val="both"/>
        <w:rPr>
          <w:rFonts w:ascii="Garamond" w:hAnsi="Garamond" w:cs="Arial"/>
          <w:sz w:val="22"/>
          <w:szCs w:val="22"/>
        </w:rPr>
      </w:pPr>
      <w:r>
        <w:rPr>
          <w:rFonts w:ascii="Garamond" w:hAnsi="Garamond"/>
          <w:b/>
          <w:caps/>
          <w:sz w:val="22"/>
          <w:szCs w:val="22"/>
        </w:rPr>
        <w:t xml:space="preserve">WURTH </w:t>
      </w:r>
      <w:r w:rsidRPr="001E3ABE">
        <w:rPr>
          <w:rFonts w:ascii="Garamond" w:hAnsi="Garamond"/>
          <w:b/>
          <w:caps/>
          <w:sz w:val="22"/>
          <w:szCs w:val="22"/>
        </w:rPr>
        <w:t xml:space="preserve">BAER SUPPLY </w:t>
      </w:r>
      <w:proofErr w:type="gramStart"/>
      <w:r w:rsidRPr="001E3ABE">
        <w:rPr>
          <w:rFonts w:ascii="Garamond" w:hAnsi="Garamond"/>
          <w:b/>
          <w:caps/>
          <w:sz w:val="22"/>
          <w:szCs w:val="22"/>
        </w:rPr>
        <w:t>COMPANY,</w:t>
      </w:r>
      <w:r w:rsidRPr="001E3ABE">
        <w:rPr>
          <w:rFonts w:ascii="Garamond" w:hAnsi="Garamond"/>
          <w:b/>
          <w:sz w:val="22"/>
          <w:szCs w:val="22"/>
        </w:rPr>
        <w:t xml:space="preserve">  Vernon</w:t>
      </w:r>
      <w:proofErr w:type="gramEnd"/>
      <w:r w:rsidRPr="001E3ABE">
        <w:rPr>
          <w:rFonts w:ascii="Garamond" w:hAnsi="Garamond"/>
          <w:b/>
          <w:sz w:val="22"/>
          <w:szCs w:val="22"/>
        </w:rPr>
        <w:t xml:space="preserve"> Hills</w:t>
      </w:r>
      <w:r w:rsidR="00B24F45" w:rsidRPr="001E3ABE">
        <w:rPr>
          <w:rFonts w:ascii="Garamond" w:hAnsi="Garamond"/>
          <w:b/>
          <w:sz w:val="22"/>
          <w:szCs w:val="22"/>
        </w:rPr>
        <w:t>, I</w:t>
      </w:r>
      <w:r w:rsidRPr="001E3ABE">
        <w:rPr>
          <w:rFonts w:ascii="Garamond" w:hAnsi="Garamond"/>
          <w:b/>
          <w:sz w:val="22"/>
          <w:szCs w:val="22"/>
        </w:rPr>
        <w:t>L</w:t>
      </w:r>
      <w:r>
        <w:rPr>
          <w:rFonts w:ascii="Garamond" w:hAnsi="Garamond" w:cs="Arial"/>
          <w:sz w:val="22"/>
          <w:szCs w:val="22"/>
        </w:rPr>
        <w:tab/>
      </w:r>
      <w:r w:rsidR="00B24F45">
        <w:rPr>
          <w:rFonts w:ascii="Garamond" w:hAnsi="Garamond" w:cs="Arial"/>
          <w:sz w:val="22"/>
          <w:szCs w:val="22"/>
        </w:rPr>
        <w:t xml:space="preserve">   </w:t>
      </w:r>
      <w:r w:rsidR="00B24F45">
        <w:rPr>
          <w:rFonts w:ascii="Garamond" w:hAnsi="Garamond" w:cs="Arial"/>
          <w:sz w:val="22"/>
          <w:szCs w:val="22"/>
        </w:rPr>
        <w:tab/>
        <w:t xml:space="preserve">             </w:t>
      </w:r>
      <w:r w:rsidR="00B24F45">
        <w:rPr>
          <w:rFonts w:ascii="Garamond" w:hAnsi="Garamond" w:cs="Arial"/>
          <w:sz w:val="22"/>
          <w:szCs w:val="22"/>
        </w:rPr>
        <w:tab/>
      </w:r>
      <w:r w:rsidR="00B24F45">
        <w:rPr>
          <w:rFonts w:ascii="Garamond" w:hAnsi="Garamond" w:cs="Arial"/>
          <w:sz w:val="22"/>
          <w:szCs w:val="22"/>
        </w:rPr>
        <w:tab/>
        <w:t xml:space="preserve">     </w:t>
      </w:r>
      <w:r>
        <w:rPr>
          <w:rFonts w:ascii="Garamond" w:hAnsi="Garamond" w:cs="Arial"/>
          <w:sz w:val="22"/>
          <w:szCs w:val="22"/>
        </w:rPr>
        <w:t xml:space="preserve">                   </w:t>
      </w:r>
      <w:r w:rsidR="00B24F45">
        <w:rPr>
          <w:rFonts w:ascii="Garamond" w:hAnsi="Garamond" w:cs="Arial"/>
          <w:sz w:val="22"/>
          <w:szCs w:val="22"/>
        </w:rPr>
        <w:t xml:space="preserve">    199</w:t>
      </w:r>
      <w:r>
        <w:rPr>
          <w:rFonts w:ascii="Garamond" w:hAnsi="Garamond" w:cs="Arial"/>
          <w:sz w:val="22"/>
          <w:szCs w:val="22"/>
        </w:rPr>
        <w:t>5 – 1998</w:t>
      </w:r>
      <w:r w:rsidR="00B24F45">
        <w:rPr>
          <w:rFonts w:ascii="Garamond" w:hAnsi="Garamond" w:cs="Arial"/>
          <w:sz w:val="22"/>
          <w:szCs w:val="22"/>
        </w:rPr>
        <w:t xml:space="preserve"> </w:t>
      </w:r>
    </w:p>
    <w:p w14:paraId="66F4A31F" w14:textId="77777777" w:rsidR="001E3ABE" w:rsidRDefault="001E3ABE" w:rsidP="00263BEF">
      <w:pPr>
        <w:jc w:val="both"/>
        <w:rPr>
          <w:rFonts w:ascii="Garamond" w:hAnsi="Garamond" w:cs="Arial"/>
          <w:b/>
          <w:sz w:val="22"/>
          <w:szCs w:val="22"/>
        </w:rPr>
      </w:pPr>
      <w:r w:rsidRPr="001E3ABE">
        <w:rPr>
          <w:rFonts w:ascii="Garamond" w:hAnsi="Garamond"/>
          <w:i/>
          <w:noProof/>
          <w:sz w:val="22"/>
          <w:szCs w:val="22"/>
        </w:rPr>
        <w:t>Würth Baer Supply Company is one of the nation's leading specialty wholesale distributors to the woodworking industry, offering an extensive inventory of decorative and functional hardware and fittings, tools, shop supplies, surfacing materials, and board and panel products.</w:t>
      </w:r>
      <w:r>
        <w:rPr>
          <w:rFonts w:ascii="Garamond" w:hAnsi="Garamond" w:cs="Arial"/>
          <w:b/>
          <w:sz w:val="22"/>
          <w:szCs w:val="22"/>
        </w:rPr>
        <w:t xml:space="preserve"> </w:t>
      </w:r>
    </w:p>
    <w:p w14:paraId="5222BA85" w14:textId="77777777" w:rsidR="00B67FAD" w:rsidRDefault="00554213" w:rsidP="00263BEF">
      <w:pPr>
        <w:jc w:val="both"/>
        <w:rPr>
          <w:rFonts w:ascii="Garamond" w:hAnsi="Garamond" w:cs="Arial"/>
          <w:b/>
          <w:sz w:val="22"/>
          <w:szCs w:val="22"/>
        </w:rPr>
      </w:pPr>
      <w:r>
        <w:rPr>
          <w:rFonts w:ascii="Garamond" w:hAnsi="Garamond" w:cs="Arial"/>
          <w:b/>
          <w:sz w:val="22"/>
          <w:szCs w:val="22"/>
        </w:rPr>
        <w:t xml:space="preserve">Asst. </w:t>
      </w:r>
      <w:r w:rsidR="001E3ABE">
        <w:rPr>
          <w:rFonts w:ascii="Garamond" w:hAnsi="Garamond" w:cs="Arial"/>
          <w:b/>
          <w:sz w:val="22"/>
          <w:szCs w:val="22"/>
        </w:rPr>
        <w:t>Controller</w:t>
      </w:r>
      <w:r w:rsidR="00CA73D2">
        <w:rPr>
          <w:rFonts w:ascii="Garamond" w:hAnsi="Garamond" w:cs="Arial"/>
          <w:b/>
          <w:sz w:val="22"/>
          <w:szCs w:val="22"/>
        </w:rPr>
        <w:t xml:space="preserve"> </w:t>
      </w:r>
    </w:p>
    <w:p w14:paraId="195A6D7D" w14:textId="77777777" w:rsidR="001E3ABE" w:rsidRPr="001E3ABE" w:rsidRDefault="001E3ABE" w:rsidP="003B006D">
      <w:pPr>
        <w:pStyle w:val="ListParagraph"/>
        <w:numPr>
          <w:ilvl w:val="0"/>
          <w:numId w:val="10"/>
        </w:numPr>
        <w:spacing w:after="200"/>
        <w:jc w:val="both"/>
        <w:rPr>
          <w:rFonts w:ascii="Garamond" w:hAnsi="Garamond" w:cs="Arial"/>
          <w:sz w:val="22"/>
          <w:szCs w:val="22"/>
        </w:rPr>
      </w:pPr>
      <w:r w:rsidRPr="001E3ABE">
        <w:rPr>
          <w:rFonts w:ascii="Garamond" w:hAnsi="Garamond" w:cs="Arial"/>
          <w:sz w:val="22"/>
          <w:szCs w:val="22"/>
        </w:rPr>
        <w:t>Oversaw all financial and accounting functions for a $100 million/</w:t>
      </w:r>
      <w:r w:rsidR="003B006D" w:rsidRPr="001E3ABE">
        <w:rPr>
          <w:rFonts w:ascii="Garamond" w:hAnsi="Garamond" w:cs="Arial"/>
          <w:sz w:val="22"/>
          <w:szCs w:val="22"/>
        </w:rPr>
        <w:t>yr.</w:t>
      </w:r>
      <w:r w:rsidRPr="001E3ABE">
        <w:rPr>
          <w:rFonts w:ascii="Garamond" w:hAnsi="Garamond" w:cs="Arial"/>
          <w:sz w:val="22"/>
          <w:szCs w:val="22"/>
        </w:rPr>
        <w:t xml:space="preserve"> distributor of cabinetry hardware and laminate, including statement preparation, budget creation and reporting.</w:t>
      </w:r>
    </w:p>
    <w:p w14:paraId="3D2720D6" w14:textId="77777777" w:rsidR="001E3ABE" w:rsidRPr="001E3ABE" w:rsidRDefault="001E3ABE" w:rsidP="003B006D">
      <w:pPr>
        <w:pStyle w:val="ListParagraph"/>
        <w:numPr>
          <w:ilvl w:val="0"/>
          <w:numId w:val="10"/>
        </w:numPr>
        <w:spacing w:after="200"/>
        <w:jc w:val="both"/>
        <w:rPr>
          <w:rFonts w:ascii="Garamond" w:hAnsi="Garamond" w:cs="Arial"/>
          <w:sz w:val="22"/>
          <w:szCs w:val="22"/>
        </w:rPr>
      </w:pPr>
      <w:r w:rsidRPr="001E3ABE">
        <w:rPr>
          <w:rFonts w:ascii="Garamond" w:hAnsi="Garamond" w:cs="Arial"/>
          <w:sz w:val="22"/>
          <w:szCs w:val="22"/>
        </w:rPr>
        <w:t>Computed and filed all sales tax returns (25 states).</w:t>
      </w:r>
    </w:p>
    <w:p w14:paraId="21239613" w14:textId="77777777" w:rsidR="001E3ABE" w:rsidRPr="001E3ABE" w:rsidRDefault="001E3ABE" w:rsidP="003B006D">
      <w:pPr>
        <w:pStyle w:val="ListParagraph"/>
        <w:numPr>
          <w:ilvl w:val="0"/>
          <w:numId w:val="10"/>
        </w:numPr>
        <w:spacing w:after="200"/>
        <w:jc w:val="both"/>
        <w:rPr>
          <w:rFonts w:ascii="Garamond" w:hAnsi="Garamond" w:cs="Arial"/>
          <w:sz w:val="22"/>
          <w:szCs w:val="22"/>
        </w:rPr>
      </w:pPr>
      <w:r w:rsidRPr="001E3ABE">
        <w:rPr>
          <w:rFonts w:ascii="Garamond" w:hAnsi="Garamond" w:cs="Arial"/>
          <w:sz w:val="22"/>
          <w:szCs w:val="22"/>
        </w:rPr>
        <w:t>Performed employee payroll processing.</w:t>
      </w:r>
    </w:p>
    <w:p w14:paraId="6D4112B1" w14:textId="77777777" w:rsidR="001E3ABE" w:rsidRPr="001E3ABE" w:rsidRDefault="001E3ABE" w:rsidP="003B006D">
      <w:pPr>
        <w:pStyle w:val="ListParagraph"/>
        <w:numPr>
          <w:ilvl w:val="0"/>
          <w:numId w:val="10"/>
        </w:numPr>
        <w:spacing w:after="200"/>
        <w:jc w:val="both"/>
        <w:rPr>
          <w:rFonts w:ascii="Garamond" w:hAnsi="Garamond" w:cs="Arial"/>
          <w:sz w:val="22"/>
          <w:szCs w:val="22"/>
        </w:rPr>
      </w:pPr>
      <w:r w:rsidRPr="001E3ABE">
        <w:rPr>
          <w:rFonts w:ascii="Garamond" w:hAnsi="Garamond" w:cs="Arial"/>
          <w:sz w:val="22"/>
          <w:szCs w:val="22"/>
        </w:rPr>
        <w:t>Proofed all payables processing.</w:t>
      </w:r>
    </w:p>
    <w:p w14:paraId="74770E8D" w14:textId="77777777" w:rsidR="001E3ABE" w:rsidRPr="001E3ABE" w:rsidRDefault="001E3ABE" w:rsidP="003B006D">
      <w:pPr>
        <w:pStyle w:val="ListParagraph"/>
        <w:numPr>
          <w:ilvl w:val="0"/>
          <w:numId w:val="10"/>
        </w:numPr>
        <w:spacing w:after="200"/>
        <w:jc w:val="both"/>
        <w:rPr>
          <w:rFonts w:ascii="Garamond" w:hAnsi="Garamond" w:cs="Arial"/>
          <w:sz w:val="22"/>
          <w:szCs w:val="22"/>
        </w:rPr>
      </w:pPr>
      <w:r w:rsidRPr="001E3ABE">
        <w:rPr>
          <w:rFonts w:ascii="Garamond" w:hAnsi="Garamond" w:cs="Arial"/>
          <w:sz w:val="22"/>
          <w:szCs w:val="22"/>
        </w:rPr>
        <w:t>Proofed all salesforce commissions.</w:t>
      </w:r>
    </w:p>
    <w:p w14:paraId="167639FA" w14:textId="77777777" w:rsidR="001E3ABE" w:rsidRPr="001E3ABE" w:rsidRDefault="001E3ABE" w:rsidP="003B006D">
      <w:pPr>
        <w:pStyle w:val="ListParagraph"/>
        <w:numPr>
          <w:ilvl w:val="0"/>
          <w:numId w:val="10"/>
        </w:numPr>
        <w:spacing w:after="200"/>
        <w:jc w:val="both"/>
        <w:rPr>
          <w:rFonts w:ascii="Garamond" w:hAnsi="Garamond" w:cs="Arial"/>
          <w:sz w:val="22"/>
          <w:szCs w:val="22"/>
        </w:rPr>
      </w:pPr>
      <w:r w:rsidRPr="001E3ABE">
        <w:rPr>
          <w:rFonts w:ascii="Garamond" w:hAnsi="Garamond" w:cs="Arial"/>
          <w:sz w:val="22"/>
          <w:szCs w:val="22"/>
        </w:rPr>
        <w:t>Approved all salesforce expense report submissions, and maintained 'Runzhemier' auto vehicle expense program variables.</w:t>
      </w:r>
    </w:p>
    <w:p w14:paraId="509ADDF2" w14:textId="77777777" w:rsidR="001E3ABE" w:rsidRPr="001E3ABE" w:rsidRDefault="001E3ABE" w:rsidP="003B006D">
      <w:pPr>
        <w:pStyle w:val="ListParagraph"/>
        <w:numPr>
          <w:ilvl w:val="0"/>
          <w:numId w:val="10"/>
        </w:numPr>
        <w:spacing w:after="200"/>
        <w:jc w:val="both"/>
        <w:rPr>
          <w:rFonts w:ascii="Garamond" w:hAnsi="Garamond" w:cs="Arial"/>
          <w:sz w:val="22"/>
          <w:szCs w:val="22"/>
        </w:rPr>
      </w:pPr>
      <w:r w:rsidRPr="001E3ABE">
        <w:rPr>
          <w:rFonts w:ascii="Garamond" w:hAnsi="Garamond" w:cs="Arial"/>
          <w:sz w:val="22"/>
          <w:szCs w:val="22"/>
        </w:rPr>
        <w:t>Project head for company</w:t>
      </w:r>
      <w:r>
        <w:rPr>
          <w:rFonts w:ascii="Garamond" w:hAnsi="Garamond" w:cs="Arial"/>
          <w:sz w:val="22"/>
          <w:szCs w:val="22"/>
        </w:rPr>
        <w:t>-</w:t>
      </w:r>
      <w:r w:rsidRPr="001E3ABE">
        <w:rPr>
          <w:rFonts w:ascii="Garamond" w:hAnsi="Garamond" w:cs="Arial"/>
          <w:sz w:val="22"/>
          <w:szCs w:val="22"/>
        </w:rPr>
        <w:t>wide computer system upgrade in 1996.</w:t>
      </w:r>
    </w:p>
    <w:p w14:paraId="60417A9C" w14:textId="77777777" w:rsidR="001E3ABE" w:rsidRPr="001E3ABE" w:rsidRDefault="001E3ABE" w:rsidP="003B006D">
      <w:pPr>
        <w:pStyle w:val="ListParagraph"/>
        <w:numPr>
          <w:ilvl w:val="0"/>
          <w:numId w:val="10"/>
        </w:numPr>
        <w:spacing w:after="200"/>
        <w:jc w:val="both"/>
        <w:rPr>
          <w:rFonts w:ascii="Garamond" w:hAnsi="Garamond" w:cs="Arial"/>
          <w:sz w:val="22"/>
          <w:szCs w:val="22"/>
        </w:rPr>
      </w:pPr>
      <w:r w:rsidRPr="001E3ABE">
        <w:rPr>
          <w:rFonts w:ascii="Garamond" w:hAnsi="Garamond" w:cs="Arial"/>
          <w:sz w:val="22"/>
          <w:szCs w:val="22"/>
        </w:rPr>
        <w:t>Integrated and trained accounting functions/personnel of acquired companies.</w:t>
      </w:r>
    </w:p>
    <w:p w14:paraId="4B098983" w14:textId="77777777" w:rsidR="001E3ABE" w:rsidRPr="001E3ABE" w:rsidRDefault="001E3ABE" w:rsidP="003B006D">
      <w:pPr>
        <w:pStyle w:val="ListParagraph"/>
        <w:numPr>
          <w:ilvl w:val="0"/>
          <w:numId w:val="10"/>
        </w:numPr>
        <w:spacing w:after="200"/>
        <w:jc w:val="both"/>
        <w:rPr>
          <w:rFonts w:ascii="Garamond" w:hAnsi="Garamond" w:cs="Arial"/>
          <w:sz w:val="22"/>
          <w:szCs w:val="22"/>
        </w:rPr>
      </w:pPr>
      <w:r w:rsidRPr="001E3ABE">
        <w:rPr>
          <w:rFonts w:ascii="Garamond" w:hAnsi="Garamond" w:cs="Arial"/>
          <w:sz w:val="22"/>
          <w:szCs w:val="22"/>
        </w:rPr>
        <w:t>Facilitated processes/procedures and reporting changes when company was purchased by</w:t>
      </w:r>
    </w:p>
    <w:p w14:paraId="47ED546F" w14:textId="77777777" w:rsidR="001E3ABE" w:rsidRPr="001E3ABE" w:rsidRDefault="001E3ABE" w:rsidP="003B006D">
      <w:pPr>
        <w:pStyle w:val="ListParagraph"/>
        <w:numPr>
          <w:ilvl w:val="0"/>
          <w:numId w:val="10"/>
        </w:numPr>
        <w:spacing w:after="200"/>
        <w:jc w:val="both"/>
        <w:rPr>
          <w:rFonts w:ascii="Garamond" w:hAnsi="Garamond" w:cs="Arial"/>
          <w:sz w:val="22"/>
          <w:szCs w:val="22"/>
        </w:rPr>
      </w:pPr>
      <w:r w:rsidRPr="001E3ABE">
        <w:rPr>
          <w:rFonts w:ascii="Garamond" w:hAnsi="Garamond" w:cs="Arial"/>
          <w:sz w:val="22"/>
          <w:szCs w:val="22"/>
        </w:rPr>
        <w:t>German multinational in 1997.</w:t>
      </w:r>
    </w:p>
    <w:p w14:paraId="76CD0B1A" w14:textId="77777777" w:rsidR="001E3ABE" w:rsidRPr="001E3ABE" w:rsidRDefault="001E3ABE" w:rsidP="003B006D">
      <w:pPr>
        <w:pStyle w:val="ListParagraph"/>
        <w:numPr>
          <w:ilvl w:val="0"/>
          <w:numId w:val="10"/>
        </w:numPr>
        <w:spacing w:after="200"/>
        <w:jc w:val="both"/>
        <w:rPr>
          <w:rFonts w:ascii="Garamond" w:hAnsi="Garamond" w:cs="Arial"/>
          <w:sz w:val="22"/>
          <w:szCs w:val="22"/>
        </w:rPr>
      </w:pPr>
      <w:r w:rsidRPr="001E3ABE">
        <w:rPr>
          <w:rFonts w:ascii="Garamond" w:hAnsi="Garamond" w:cs="Arial"/>
          <w:sz w:val="22"/>
          <w:szCs w:val="22"/>
        </w:rPr>
        <w:t>Youngest individual named to corporate 'strategic team' consisting of upper management in 1998.</w:t>
      </w:r>
    </w:p>
    <w:p w14:paraId="332FCA0D" w14:textId="77777777" w:rsidR="001E3ABE" w:rsidRDefault="001E3ABE" w:rsidP="003B006D">
      <w:pPr>
        <w:pStyle w:val="ListParagraph"/>
        <w:numPr>
          <w:ilvl w:val="0"/>
          <w:numId w:val="10"/>
        </w:numPr>
        <w:spacing w:after="200"/>
        <w:jc w:val="both"/>
        <w:rPr>
          <w:rFonts w:ascii="Garamond" w:hAnsi="Garamond" w:cs="Arial"/>
          <w:sz w:val="22"/>
          <w:szCs w:val="22"/>
        </w:rPr>
      </w:pPr>
      <w:r w:rsidRPr="001E3ABE">
        <w:rPr>
          <w:rFonts w:ascii="Garamond" w:hAnsi="Garamond" w:cs="Arial"/>
          <w:sz w:val="22"/>
          <w:szCs w:val="22"/>
        </w:rPr>
        <w:t>Implemented comprehensive company-wide monthly financial review process.</w:t>
      </w:r>
    </w:p>
    <w:p w14:paraId="4B6713E3" w14:textId="77777777" w:rsidR="001E3ABE" w:rsidRPr="001E3ABE" w:rsidRDefault="001E3ABE" w:rsidP="00263BEF">
      <w:pPr>
        <w:jc w:val="both"/>
        <w:rPr>
          <w:rFonts w:ascii="Garamond" w:hAnsi="Garamond" w:cs="Arial"/>
          <w:sz w:val="22"/>
          <w:szCs w:val="22"/>
        </w:rPr>
      </w:pPr>
      <w:r>
        <w:rPr>
          <w:rFonts w:ascii="Garamond" w:hAnsi="Garamond"/>
          <w:b/>
          <w:caps/>
          <w:sz w:val="22"/>
          <w:szCs w:val="22"/>
        </w:rPr>
        <w:t>FRED KIER ASSOCIATES/CORNERSTONE PROMOTIONS</w:t>
      </w:r>
      <w:r w:rsidRPr="001E3ABE">
        <w:rPr>
          <w:rFonts w:ascii="Garamond" w:hAnsi="Garamond"/>
          <w:b/>
          <w:caps/>
          <w:sz w:val="22"/>
          <w:szCs w:val="22"/>
        </w:rPr>
        <w:t>,</w:t>
      </w:r>
      <w:r w:rsidRPr="001E3ABE">
        <w:rPr>
          <w:rFonts w:ascii="Garamond" w:hAnsi="Garamond"/>
          <w:b/>
          <w:sz w:val="22"/>
          <w:szCs w:val="22"/>
        </w:rPr>
        <w:t xml:space="preserve">  </w:t>
      </w:r>
      <w:r>
        <w:rPr>
          <w:rFonts w:ascii="Garamond" w:hAnsi="Garamond"/>
          <w:b/>
          <w:sz w:val="22"/>
          <w:szCs w:val="22"/>
        </w:rPr>
        <w:t>Libertyville</w:t>
      </w:r>
      <w:r w:rsidRPr="001E3ABE">
        <w:rPr>
          <w:rFonts w:ascii="Garamond" w:hAnsi="Garamond"/>
          <w:b/>
          <w:sz w:val="22"/>
          <w:szCs w:val="22"/>
        </w:rPr>
        <w:t>, IL</w:t>
      </w:r>
      <w:r w:rsidRPr="001E3ABE">
        <w:rPr>
          <w:rFonts w:ascii="Garamond" w:hAnsi="Garamond" w:cs="Arial"/>
          <w:sz w:val="22"/>
          <w:szCs w:val="22"/>
        </w:rPr>
        <w:tab/>
        <w:t xml:space="preserve">                           199</w:t>
      </w:r>
      <w:r w:rsidR="007F680F">
        <w:rPr>
          <w:rFonts w:ascii="Garamond" w:hAnsi="Garamond" w:cs="Arial"/>
          <w:sz w:val="22"/>
          <w:szCs w:val="22"/>
        </w:rPr>
        <w:t>3</w:t>
      </w:r>
      <w:r w:rsidRPr="001E3ABE">
        <w:rPr>
          <w:rFonts w:ascii="Garamond" w:hAnsi="Garamond" w:cs="Arial"/>
          <w:sz w:val="22"/>
          <w:szCs w:val="22"/>
        </w:rPr>
        <w:t xml:space="preserve"> – 199</w:t>
      </w:r>
      <w:r w:rsidR="007F680F">
        <w:rPr>
          <w:rFonts w:ascii="Garamond" w:hAnsi="Garamond" w:cs="Arial"/>
          <w:sz w:val="22"/>
          <w:szCs w:val="22"/>
        </w:rPr>
        <w:t>4</w:t>
      </w:r>
      <w:r w:rsidRPr="001E3ABE">
        <w:rPr>
          <w:rFonts w:ascii="Garamond" w:hAnsi="Garamond" w:cs="Arial"/>
          <w:sz w:val="22"/>
          <w:szCs w:val="22"/>
        </w:rPr>
        <w:t xml:space="preserve"> </w:t>
      </w:r>
    </w:p>
    <w:p w14:paraId="4C72CA06" w14:textId="77777777" w:rsidR="007F680F" w:rsidRDefault="007F680F" w:rsidP="00263BEF">
      <w:pPr>
        <w:jc w:val="both"/>
        <w:rPr>
          <w:rFonts w:ascii="Garamond" w:hAnsi="Garamond"/>
          <w:i/>
          <w:noProof/>
          <w:sz w:val="22"/>
          <w:szCs w:val="22"/>
        </w:rPr>
      </w:pPr>
      <w:r>
        <w:rPr>
          <w:rFonts w:ascii="Garamond" w:hAnsi="Garamond"/>
          <w:i/>
          <w:noProof/>
          <w:sz w:val="22"/>
          <w:szCs w:val="22"/>
        </w:rPr>
        <w:t>Fred Kier Associates/Cornerstone Promotions was an advertising agency/fulfillment warehouse specializing in the marketing and sale of “As Seen On TV” compiliation music CDs.</w:t>
      </w:r>
    </w:p>
    <w:p w14:paraId="6ABD2ADC" w14:textId="77777777" w:rsidR="001E3ABE" w:rsidRDefault="00127DB2" w:rsidP="00263BEF">
      <w:pPr>
        <w:jc w:val="both"/>
        <w:rPr>
          <w:rFonts w:ascii="Garamond" w:hAnsi="Garamond" w:cs="Arial"/>
          <w:b/>
          <w:sz w:val="22"/>
          <w:szCs w:val="22"/>
        </w:rPr>
      </w:pPr>
      <w:r>
        <w:rPr>
          <w:rFonts w:ascii="Garamond" w:hAnsi="Garamond" w:cs="Arial"/>
          <w:b/>
          <w:sz w:val="22"/>
          <w:szCs w:val="22"/>
        </w:rPr>
        <w:t xml:space="preserve">Warehousing &amp; </w:t>
      </w:r>
      <w:r w:rsidR="007F680F">
        <w:rPr>
          <w:rFonts w:ascii="Garamond" w:hAnsi="Garamond" w:cs="Arial"/>
          <w:b/>
          <w:sz w:val="22"/>
          <w:szCs w:val="22"/>
        </w:rPr>
        <w:t>Fulfillment Manager</w:t>
      </w:r>
      <w:r w:rsidR="001E3ABE" w:rsidRPr="001E3ABE">
        <w:rPr>
          <w:rFonts w:ascii="Garamond" w:hAnsi="Garamond" w:cs="Arial"/>
          <w:b/>
          <w:sz w:val="22"/>
          <w:szCs w:val="22"/>
        </w:rPr>
        <w:t xml:space="preserve"> </w:t>
      </w:r>
    </w:p>
    <w:p w14:paraId="76221C3A" w14:textId="77777777" w:rsidR="007F680F" w:rsidRPr="007F680F" w:rsidRDefault="007F680F" w:rsidP="00263BEF">
      <w:pPr>
        <w:pStyle w:val="ListParagraph"/>
        <w:numPr>
          <w:ilvl w:val="0"/>
          <w:numId w:val="11"/>
        </w:numPr>
        <w:jc w:val="both"/>
        <w:rPr>
          <w:rFonts w:ascii="Garamond" w:hAnsi="Garamond" w:cs="Arial"/>
          <w:sz w:val="22"/>
          <w:szCs w:val="22"/>
        </w:rPr>
      </w:pPr>
      <w:r w:rsidRPr="007F680F">
        <w:rPr>
          <w:rFonts w:ascii="Garamond" w:hAnsi="Garamond" w:cs="Arial"/>
          <w:sz w:val="22"/>
          <w:szCs w:val="22"/>
        </w:rPr>
        <w:t>Promoted from Accounting Manager position in sister company to head new warehousing and fulfillment department.</w:t>
      </w:r>
    </w:p>
    <w:p w14:paraId="15A1C2E7" w14:textId="77777777" w:rsidR="007F680F" w:rsidRPr="007F680F" w:rsidRDefault="007F680F" w:rsidP="00263BEF">
      <w:pPr>
        <w:pStyle w:val="ListParagraph"/>
        <w:numPr>
          <w:ilvl w:val="0"/>
          <w:numId w:val="11"/>
        </w:numPr>
        <w:jc w:val="both"/>
        <w:rPr>
          <w:rFonts w:ascii="Garamond" w:hAnsi="Garamond" w:cs="Arial"/>
          <w:sz w:val="22"/>
          <w:szCs w:val="22"/>
        </w:rPr>
      </w:pPr>
      <w:r w:rsidRPr="007F680F">
        <w:rPr>
          <w:rFonts w:ascii="Garamond" w:hAnsi="Garamond" w:cs="Arial"/>
          <w:sz w:val="22"/>
          <w:szCs w:val="22"/>
        </w:rPr>
        <w:t>Managed shipping, receiving, customer service and order processing.</w:t>
      </w:r>
    </w:p>
    <w:p w14:paraId="79BEC5B2" w14:textId="77777777" w:rsidR="007F680F" w:rsidRPr="007F680F" w:rsidRDefault="007F680F" w:rsidP="00263BEF">
      <w:pPr>
        <w:pStyle w:val="ListParagraph"/>
        <w:numPr>
          <w:ilvl w:val="0"/>
          <w:numId w:val="11"/>
        </w:numPr>
        <w:jc w:val="both"/>
        <w:rPr>
          <w:rFonts w:ascii="Garamond" w:hAnsi="Garamond" w:cs="Arial"/>
          <w:sz w:val="22"/>
          <w:szCs w:val="22"/>
        </w:rPr>
      </w:pPr>
      <w:r w:rsidRPr="007F680F">
        <w:rPr>
          <w:rFonts w:ascii="Garamond" w:hAnsi="Garamond" w:cs="Arial"/>
          <w:sz w:val="22"/>
          <w:szCs w:val="22"/>
        </w:rPr>
        <w:t>Managed company distribution software and hardware implementation.</w:t>
      </w:r>
    </w:p>
    <w:p w14:paraId="26B33D32" w14:textId="77777777" w:rsidR="007F680F" w:rsidRPr="007F680F" w:rsidRDefault="007F680F" w:rsidP="00263BEF">
      <w:pPr>
        <w:pStyle w:val="ListParagraph"/>
        <w:numPr>
          <w:ilvl w:val="0"/>
          <w:numId w:val="11"/>
        </w:numPr>
        <w:jc w:val="both"/>
        <w:rPr>
          <w:rFonts w:ascii="Garamond" w:hAnsi="Garamond" w:cs="Arial"/>
          <w:sz w:val="22"/>
          <w:szCs w:val="22"/>
        </w:rPr>
      </w:pPr>
      <w:r w:rsidRPr="007F680F">
        <w:rPr>
          <w:rFonts w:ascii="Garamond" w:hAnsi="Garamond" w:cs="Arial"/>
          <w:sz w:val="22"/>
          <w:szCs w:val="22"/>
        </w:rPr>
        <w:t>Negotiated packaging and shipping rates with vendors/delivery services.</w:t>
      </w:r>
    </w:p>
    <w:p w14:paraId="453F60A2" w14:textId="77777777" w:rsidR="007F680F" w:rsidRPr="007F680F" w:rsidRDefault="007F680F" w:rsidP="00263BEF">
      <w:pPr>
        <w:jc w:val="both"/>
        <w:rPr>
          <w:rFonts w:ascii="Garamond" w:hAnsi="Garamond" w:cs="Arial"/>
          <w:b/>
          <w:sz w:val="22"/>
          <w:szCs w:val="22"/>
        </w:rPr>
      </w:pPr>
      <w:r>
        <w:rPr>
          <w:rFonts w:ascii="Garamond" w:hAnsi="Garamond" w:cs="Arial"/>
          <w:b/>
          <w:sz w:val="22"/>
          <w:szCs w:val="22"/>
        </w:rPr>
        <w:t>Accounting Manager</w:t>
      </w:r>
    </w:p>
    <w:p w14:paraId="2B6B0CE8" w14:textId="77777777" w:rsidR="007F680F" w:rsidRPr="007F680F" w:rsidRDefault="007F680F" w:rsidP="00263BEF">
      <w:pPr>
        <w:pStyle w:val="ListParagraph"/>
        <w:numPr>
          <w:ilvl w:val="0"/>
          <w:numId w:val="13"/>
        </w:numPr>
        <w:jc w:val="both"/>
        <w:rPr>
          <w:rFonts w:ascii="Garamond" w:hAnsi="Garamond" w:cs="Arial"/>
          <w:sz w:val="22"/>
          <w:szCs w:val="22"/>
        </w:rPr>
      </w:pPr>
      <w:r w:rsidRPr="007F680F">
        <w:rPr>
          <w:rFonts w:ascii="Garamond" w:hAnsi="Garamond" w:cs="Arial"/>
          <w:sz w:val="22"/>
          <w:szCs w:val="22"/>
        </w:rPr>
        <w:t>Managed all ac</w:t>
      </w:r>
      <w:r w:rsidR="003B006D">
        <w:rPr>
          <w:rFonts w:ascii="Garamond" w:hAnsi="Garamond" w:cs="Arial"/>
          <w:sz w:val="22"/>
          <w:szCs w:val="22"/>
        </w:rPr>
        <w:t>counting activities including A/P, A/</w:t>
      </w:r>
      <w:r w:rsidRPr="007F680F">
        <w:rPr>
          <w:rFonts w:ascii="Garamond" w:hAnsi="Garamond" w:cs="Arial"/>
          <w:sz w:val="22"/>
          <w:szCs w:val="22"/>
        </w:rPr>
        <w:t>R and cash management.</w:t>
      </w:r>
    </w:p>
    <w:p w14:paraId="44DAE2E4" w14:textId="77777777" w:rsidR="007F680F" w:rsidRPr="007F680F" w:rsidRDefault="007F680F" w:rsidP="00263BEF">
      <w:pPr>
        <w:pStyle w:val="ListParagraph"/>
        <w:numPr>
          <w:ilvl w:val="0"/>
          <w:numId w:val="13"/>
        </w:numPr>
        <w:jc w:val="both"/>
        <w:rPr>
          <w:rFonts w:ascii="Garamond" w:hAnsi="Garamond" w:cs="Arial"/>
          <w:sz w:val="22"/>
          <w:szCs w:val="22"/>
        </w:rPr>
      </w:pPr>
      <w:r w:rsidRPr="007F680F">
        <w:rPr>
          <w:rFonts w:ascii="Garamond" w:hAnsi="Garamond" w:cs="Arial"/>
          <w:sz w:val="22"/>
          <w:szCs w:val="22"/>
        </w:rPr>
        <w:t>Facilitated accounting systems upgrade to MAS-90.</w:t>
      </w:r>
    </w:p>
    <w:p w14:paraId="1C3F3107" w14:textId="77777777" w:rsidR="001E3ABE" w:rsidRPr="001E3ABE" w:rsidRDefault="001E3ABE" w:rsidP="00263BEF">
      <w:pPr>
        <w:spacing w:after="200" w:line="276" w:lineRule="auto"/>
        <w:jc w:val="both"/>
        <w:rPr>
          <w:rFonts w:ascii="Garamond" w:hAnsi="Garamond" w:cs="Arial"/>
          <w:sz w:val="22"/>
          <w:szCs w:val="22"/>
        </w:rPr>
      </w:pPr>
    </w:p>
    <w:p w14:paraId="3F48981C" w14:textId="77777777" w:rsidR="007F680F" w:rsidRDefault="007F680F" w:rsidP="007F680F">
      <w:pPr>
        <w:spacing w:line="120" w:lineRule="auto"/>
        <w:rPr>
          <w:rFonts w:ascii="Garamond" w:hAnsi="Garamond" w:cs="Tahoma"/>
          <w:sz w:val="21"/>
          <w:szCs w:val="21"/>
        </w:rPr>
      </w:pPr>
    </w:p>
    <w:p w14:paraId="5F003759" w14:textId="77777777" w:rsidR="00B67FAD" w:rsidRDefault="00B67FAD">
      <w:pPr>
        <w:pStyle w:val="Heading3"/>
        <w:pBdr>
          <w:top w:val="single" w:sz="24" w:space="3" w:color="auto"/>
        </w:pBdr>
        <w:rPr>
          <w:rFonts w:ascii="Garamond" w:hAnsi="Garamond"/>
          <w:color w:val="auto"/>
          <w:sz w:val="20"/>
          <w:szCs w:val="20"/>
        </w:rPr>
      </w:pPr>
      <w:r>
        <w:rPr>
          <w:rFonts w:ascii="Garamond" w:hAnsi="Garamond"/>
          <w:sz w:val="20"/>
          <w:szCs w:val="20"/>
        </w:rPr>
        <w:t>EDUCATION AND PROFESSIONAL DEVELOPMENT</w:t>
      </w:r>
    </w:p>
    <w:p w14:paraId="26582E9F" w14:textId="77777777" w:rsidR="00B67FAD" w:rsidRDefault="00B67FAD">
      <w:pPr>
        <w:spacing w:line="120" w:lineRule="auto"/>
        <w:rPr>
          <w:rFonts w:ascii="Garamond" w:hAnsi="Garamond" w:cs="Tahoma"/>
          <w:sz w:val="22"/>
          <w:szCs w:val="22"/>
        </w:rPr>
      </w:pPr>
    </w:p>
    <w:p w14:paraId="200142B6" w14:textId="77777777" w:rsidR="009B41AF" w:rsidRDefault="009B41AF" w:rsidP="00580501">
      <w:pPr>
        <w:autoSpaceDE w:val="0"/>
        <w:autoSpaceDN w:val="0"/>
        <w:adjustRightInd w:val="0"/>
        <w:rPr>
          <w:rFonts w:ascii="Garamond" w:hAnsi="Garamond"/>
          <w:b/>
          <w:sz w:val="22"/>
          <w:szCs w:val="22"/>
        </w:rPr>
      </w:pPr>
    </w:p>
    <w:p w14:paraId="6B68F564" w14:textId="77777777" w:rsidR="00CD1489" w:rsidRDefault="00CD1489" w:rsidP="00580501">
      <w:pPr>
        <w:autoSpaceDE w:val="0"/>
        <w:autoSpaceDN w:val="0"/>
        <w:adjustRightInd w:val="0"/>
        <w:rPr>
          <w:rFonts w:ascii="Garamond" w:hAnsi="Garamond"/>
          <w:b/>
          <w:sz w:val="22"/>
          <w:szCs w:val="22"/>
        </w:rPr>
      </w:pPr>
      <w:r>
        <w:rPr>
          <w:rFonts w:ascii="Garamond" w:hAnsi="Garamond"/>
          <w:b/>
          <w:sz w:val="22"/>
          <w:szCs w:val="22"/>
        </w:rPr>
        <w:t xml:space="preserve">Master of </w:t>
      </w:r>
      <w:r w:rsidR="00956BE5">
        <w:rPr>
          <w:rFonts w:ascii="Garamond" w:hAnsi="Garamond"/>
          <w:b/>
          <w:sz w:val="22"/>
          <w:szCs w:val="22"/>
        </w:rPr>
        <w:t>Science-Finance (</w:t>
      </w:r>
      <w:r>
        <w:rPr>
          <w:rFonts w:ascii="Garamond" w:hAnsi="Garamond"/>
          <w:b/>
          <w:sz w:val="22"/>
          <w:szCs w:val="22"/>
        </w:rPr>
        <w:t>M</w:t>
      </w:r>
      <w:r w:rsidR="00956BE5">
        <w:rPr>
          <w:rFonts w:ascii="Garamond" w:hAnsi="Garamond"/>
          <w:b/>
          <w:sz w:val="22"/>
          <w:szCs w:val="22"/>
        </w:rPr>
        <w:t>.S.</w:t>
      </w:r>
      <w:r>
        <w:rPr>
          <w:rFonts w:ascii="Garamond" w:hAnsi="Garamond"/>
          <w:b/>
          <w:sz w:val="22"/>
          <w:szCs w:val="22"/>
        </w:rPr>
        <w:t>) -</w:t>
      </w:r>
      <w:r w:rsidR="00956BE5">
        <w:rPr>
          <w:rFonts w:ascii="Garamond" w:hAnsi="Garamond"/>
          <w:b/>
          <w:sz w:val="22"/>
          <w:szCs w:val="22"/>
        </w:rPr>
        <w:t xml:space="preserve"> 1993</w:t>
      </w:r>
    </w:p>
    <w:p w14:paraId="349ADCCA" w14:textId="77777777" w:rsidR="00956BE5" w:rsidRDefault="00CD1489" w:rsidP="00580501">
      <w:pPr>
        <w:autoSpaceDE w:val="0"/>
        <w:autoSpaceDN w:val="0"/>
        <w:adjustRightInd w:val="0"/>
        <w:rPr>
          <w:rFonts w:ascii="Garamond" w:hAnsi="Garamond" w:cs="Arial"/>
          <w:sz w:val="22"/>
          <w:szCs w:val="22"/>
        </w:rPr>
      </w:pPr>
      <w:r>
        <w:rPr>
          <w:rFonts w:ascii="Garamond" w:hAnsi="Garamond" w:cs="Arial"/>
          <w:sz w:val="22"/>
          <w:szCs w:val="22"/>
        </w:rPr>
        <w:t>University of</w:t>
      </w:r>
      <w:r w:rsidR="00956BE5">
        <w:rPr>
          <w:rFonts w:ascii="Garamond" w:hAnsi="Garamond" w:cs="Arial"/>
          <w:sz w:val="22"/>
          <w:szCs w:val="22"/>
        </w:rPr>
        <w:t xml:space="preserve"> Illinois at Urbana/Champaign, IL</w:t>
      </w:r>
    </w:p>
    <w:p w14:paraId="3414F4BF" w14:textId="77777777" w:rsidR="00956BE5" w:rsidRDefault="00956BE5" w:rsidP="00580501">
      <w:pPr>
        <w:autoSpaceDE w:val="0"/>
        <w:autoSpaceDN w:val="0"/>
        <w:adjustRightInd w:val="0"/>
        <w:rPr>
          <w:rFonts w:ascii="Garamond" w:hAnsi="Garamond" w:cs="Arial"/>
          <w:sz w:val="22"/>
          <w:szCs w:val="22"/>
        </w:rPr>
      </w:pPr>
      <w:r>
        <w:rPr>
          <w:rFonts w:ascii="Garamond" w:hAnsi="Garamond" w:cs="Arial"/>
          <w:sz w:val="22"/>
          <w:szCs w:val="22"/>
        </w:rPr>
        <w:t>3.4/4.0 GPA</w:t>
      </w:r>
    </w:p>
    <w:p w14:paraId="22FE022E" w14:textId="77777777" w:rsidR="00956BE5" w:rsidRDefault="00956BE5" w:rsidP="00580501">
      <w:pPr>
        <w:autoSpaceDE w:val="0"/>
        <w:autoSpaceDN w:val="0"/>
        <w:adjustRightInd w:val="0"/>
        <w:rPr>
          <w:rFonts w:ascii="Garamond" w:hAnsi="Garamond" w:cs="Arial"/>
          <w:sz w:val="22"/>
          <w:szCs w:val="22"/>
        </w:rPr>
      </w:pPr>
      <w:r>
        <w:rPr>
          <w:rFonts w:ascii="Garamond" w:hAnsi="Garamond" w:cs="Arial"/>
          <w:sz w:val="22"/>
          <w:szCs w:val="22"/>
        </w:rPr>
        <w:t>720-GMAT Entrance Score (96th Percentile)</w:t>
      </w:r>
    </w:p>
    <w:p w14:paraId="05A65A6F" w14:textId="77777777" w:rsidR="009B41AF" w:rsidRDefault="009B41AF" w:rsidP="00580501">
      <w:pPr>
        <w:autoSpaceDE w:val="0"/>
        <w:autoSpaceDN w:val="0"/>
        <w:adjustRightInd w:val="0"/>
        <w:rPr>
          <w:rFonts w:ascii="Garamond" w:hAnsi="Garamond"/>
          <w:b/>
          <w:sz w:val="22"/>
          <w:szCs w:val="22"/>
        </w:rPr>
      </w:pPr>
    </w:p>
    <w:p w14:paraId="59E7FEE2" w14:textId="77777777" w:rsidR="00CD1489" w:rsidRDefault="00CD1489" w:rsidP="00580501">
      <w:pPr>
        <w:autoSpaceDE w:val="0"/>
        <w:autoSpaceDN w:val="0"/>
        <w:adjustRightInd w:val="0"/>
        <w:rPr>
          <w:rFonts w:ascii="Garamond" w:hAnsi="Garamond"/>
          <w:b/>
          <w:sz w:val="22"/>
          <w:szCs w:val="22"/>
        </w:rPr>
      </w:pPr>
      <w:r>
        <w:rPr>
          <w:rFonts w:ascii="Garamond" w:hAnsi="Garamond"/>
          <w:b/>
          <w:sz w:val="22"/>
          <w:szCs w:val="22"/>
        </w:rPr>
        <w:t>Bachelor of Science-</w:t>
      </w:r>
      <w:r w:rsidR="00956BE5">
        <w:rPr>
          <w:rFonts w:ascii="Garamond" w:hAnsi="Garamond"/>
          <w:b/>
          <w:sz w:val="22"/>
          <w:szCs w:val="22"/>
        </w:rPr>
        <w:t>Finance (B.S.) - 1991</w:t>
      </w:r>
    </w:p>
    <w:p w14:paraId="342A0489" w14:textId="77777777" w:rsidR="00CD1489" w:rsidRDefault="00CD1489" w:rsidP="00580501">
      <w:pPr>
        <w:autoSpaceDE w:val="0"/>
        <w:autoSpaceDN w:val="0"/>
        <w:adjustRightInd w:val="0"/>
        <w:rPr>
          <w:rFonts w:ascii="Garamond" w:hAnsi="Garamond" w:cs="Arial"/>
          <w:sz w:val="22"/>
          <w:szCs w:val="22"/>
        </w:rPr>
      </w:pPr>
      <w:r>
        <w:rPr>
          <w:rFonts w:ascii="Garamond" w:hAnsi="Garamond" w:cs="Arial"/>
          <w:sz w:val="22"/>
          <w:szCs w:val="22"/>
        </w:rPr>
        <w:t>Northern Illinois University, Dekalb, IL</w:t>
      </w:r>
    </w:p>
    <w:p w14:paraId="4AFCCCD7" w14:textId="77777777" w:rsidR="00956BE5" w:rsidRDefault="00956BE5" w:rsidP="00580501">
      <w:pPr>
        <w:autoSpaceDE w:val="0"/>
        <w:autoSpaceDN w:val="0"/>
        <w:adjustRightInd w:val="0"/>
        <w:rPr>
          <w:rFonts w:ascii="Garamond" w:hAnsi="Garamond" w:cs="Arial"/>
          <w:sz w:val="22"/>
          <w:szCs w:val="22"/>
        </w:rPr>
      </w:pPr>
      <w:r>
        <w:rPr>
          <w:rFonts w:ascii="Garamond" w:hAnsi="Garamond" w:cs="Arial"/>
          <w:sz w:val="22"/>
          <w:szCs w:val="22"/>
        </w:rPr>
        <w:t>4.3/5.0 GPA</w:t>
      </w:r>
    </w:p>
    <w:p w14:paraId="5F4B4279" w14:textId="77777777" w:rsidR="00956BE5" w:rsidRDefault="00956BE5" w:rsidP="00580501">
      <w:pPr>
        <w:autoSpaceDE w:val="0"/>
        <w:autoSpaceDN w:val="0"/>
        <w:adjustRightInd w:val="0"/>
        <w:rPr>
          <w:rFonts w:ascii="Garamond" w:hAnsi="Garamond" w:cs="Arial"/>
          <w:sz w:val="22"/>
          <w:szCs w:val="22"/>
        </w:rPr>
      </w:pPr>
      <w:r>
        <w:rPr>
          <w:rFonts w:ascii="Garamond" w:hAnsi="Garamond" w:cs="Arial"/>
          <w:sz w:val="22"/>
          <w:szCs w:val="22"/>
        </w:rPr>
        <w:t>32 ACT Entrance Test Score (98thPercentile)</w:t>
      </w:r>
    </w:p>
    <w:p w14:paraId="65420B26" w14:textId="77777777" w:rsidR="009B41AF" w:rsidRDefault="009B41AF" w:rsidP="00580501">
      <w:pPr>
        <w:autoSpaceDE w:val="0"/>
        <w:autoSpaceDN w:val="0"/>
        <w:adjustRightInd w:val="0"/>
        <w:rPr>
          <w:rFonts w:ascii="Garamond" w:hAnsi="Garamond" w:cs="Arial"/>
          <w:b/>
          <w:sz w:val="22"/>
          <w:szCs w:val="22"/>
        </w:rPr>
      </w:pPr>
    </w:p>
    <w:p w14:paraId="31B29FED" w14:textId="77777777" w:rsidR="00B67FAD" w:rsidRDefault="00B67FAD" w:rsidP="00580501">
      <w:pPr>
        <w:autoSpaceDE w:val="0"/>
        <w:autoSpaceDN w:val="0"/>
        <w:adjustRightInd w:val="0"/>
        <w:rPr>
          <w:rFonts w:ascii="Garamond" w:hAnsi="Garamond" w:cs="Arial"/>
          <w:b/>
          <w:sz w:val="22"/>
          <w:szCs w:val="22"/>
        </w:rPr>
      </w:pPr>
      <w:r>
        <w:rPr>
          <w:rFonts w:ascii="Garamond" w:hAnsi="Garamond" w:cs="Arial"/>
          <w:b/>
          <w:sz w:val="22"/>
          <w:szCs w:val="22"/>
        </w:rPr>
        <w:t>Professional</w:t>
      </w:r>
      <w:r w:rsidR="0068058E">
        <w:rPr>
          <w:rFonts w:ascii="Garamond" w:hAnsi="Garamond" w:cs="Arial"/>
          <w:b/>
          <w:sz w:val="22"/>
          <w:szCs w:val="22"/>
        </w:rPr>
        <w:t>/Personal</w:t>
      </w:r>
      <w:r>
        <w:rPr>
          <w:rFonts w:ascii="Garamond" w:hAnsi="Garamond" w:cs="Arial"/>
          <w:b/>
          <w:sz w:val="22"/>
          <w:szCs w:val="22"/>
        </w:rPr>
        <w:t xml:space="preserve"> Development</w:t>
      </w:r>
    </w:p>
    <w:p w14:paraId="2CAE08E3" w14:textId="77777777" w:rsidR="009B41AF" w:rsidRDefault="009B41AF" w:rsidP="00580501">
      <w:pPr>
        <w:autoSpaceDE w:val="0"/>
        <w:autoSpaceDN w:val="0"/>
        <w:adjustRightInd w:val="0"/>
        <w:rPr>
          <w:rFonts w:ascii="Garamond" w:hAnsi="Garamond" w:cs="Arial"/>
          <w:sz w:val="22"/>
          <w:szCs w:val="22"/>
        </w:rPr>
      </w:pPr>
      <w:r>
        <w:rPr>
          <w:rFonts w:ascii="Garamond" w:hAnsi="Garamond" w:cs="Arial"/>
          <w:sz w:val="22"/>
          <w:szCs w:val="22"/>
        </w:rPr>
        <w:t>Member: Institute of Managerial Accountants</w:t>
      </w:r>
    </w:p>
    <w:p w14:paraId="2B97B260" w14:textId="77777777" w:rsidR="00B67FAD" w:rsidRDefault="00CD1489" w:rsidP="00580501">
      <w:pPr>
        <w:autoSpaceDE w:val="0"/>
        <w:autoSpaceDN w:val="0"/>
        <w:adjustRightInd w:val="0"/>
        <w:rPr>
          <w:rFonts w:ascii="Garamond" w:hAnsi="Garamond" w:cs="Arial"/>
          <w:sz w:val="22"/>
          <w:szCs w:val="22"/>
        </w:rPr>
      </w:pPr>
      <w:r w:rsidRPr="00CD1489">
        <w:rPr>
          <w:rFonts w:ascii="Garamond" w:hAnsi="Garamond" w:cs="Arial"/>
          <w:sz w:val="22"/>
          <w:szCs w:val="22"/>
        </w:rPr>
        <w:t>VITA Volunteer</w:t>
      </w:r>
      <w:r w:rsidR="00580501">
        <w:rPr>
          <w:rFonts w:ascii="Garamond" w:hAnsi="Garamond" w:cs="Arial"/>
          <w:sz w:val="22"/>
          <w:szCs w:val="22"/>
        </w:rPr>
        <w:t xml:space="preserve"> (Volunteer Income Tax Assistance Program)</w:t>
      </w:r>
    </w:p>
    <w:p w14:paraId="75A2D268" w14:textId="77777777" w:rsidR="004F03D0" w:rsidRDefault="004F03D0" w:rsidP="00580501">
      <w:pPr>
        <w:autoSpaceDE w:val="0"/>
        <w:autoSpaceDN w:val="0"/>
        <w:adjustRightInd w:val="0"/>
        <w:rPr>
          <w:rFonts w:ascii="Garamond" w:hAnsi="Garamond" w:cs="Arial"/>
          <w:sz w:val="22"/>
          <w:szCs w:val="22"/>
        </w:rPr>
      </w:pPr>
      <w:r>
        <w:rPr>
          <w:rFonts w:ascii="Garamond" w:hAnsi="Garamond" w:cs="Arial"/>
          <w:sz w:val="22"/>
          <w:szCs w:val="22"/>
        </w:rPr>
        <w:t>Member of the Benevolent &amp; Protective Order of Elks-Punta Gorda, FL</w:t>
      </w:r>
    </w:p>
    <w:p w14:paraId="026ECF34" w14:textId="77777777" w:rsidR="009B41AF" w:rsidRDefault="009B41AF" w:rsidP="00580501">
      <w:pPr>
        <w:autoSpaceDE w:val="0"/>
        <w:autoSpaceDN w:val="0"/>
        <w:adjustRightInd w:val="0"/>
        <w:rPr>
          <w:rFonts w:ascii="Garamond" w:hAnsi="Garamond" w:cs="Arial"/>
          <w:sz w:val="22"/>
          <w:szCs w:val="22"/>
        </w:rPr>
      </w:pPr>
    </w:p>
    <w:p w14:paraId="5171CC71" w14:textId="77777777" w:rsidR="00145925" w:rsidRDefault="00145925" w:rsidP="009B41AF">
      <w:pPr>
        <w:autoSpaceDE w:val="0"/>
        <w:autoSpaceDN w:val="0"/>
        <w:adjustRightInd w:val="0"/>
        <w:rPr>
          <w:rFonts w:ascii="Garamond" w:hAnsi="Garamond" w:cs="Arial"/>
          <w:b/>
          <w:sz w:val="22"/>
          <w:szCs w:val="22"/>
        </w:rPr>
      </w:pPr>
    </w:p>
    <w:p w14:paraId="700FB543" w14:textId="2CEE6A53" w:rsidR="009B41AF" w:rsidRDefault="009B41AF" w:rsidP="009B41AF">
      <w:pPr>
        <w:autoSpaceDE w:val="0"/>
        <w:autoSpaceDN w:val="0"/>
        <w:adjustRightInd w:val="0"/>
        <w:rPr>
          <w:rFonts w:ascii="Garamond" w:hAnsi="Garamond" w:cs="Arial"/>
          <w:b/>
          <w:sz w:val="22"/>
          <w:szCs w:val="22"/>
        </w:rPr>
      </w:pPr>
      <w:r>
        <w:rPr>
          <w:rFonts w:ascii="Garamond" w:hAnsi="Garamond" w:cs="Arial"/>
          <w:b/>
          <w:sz w:val="22"/>
          <w:szCs w:val="22"/>
        </w:rPr>
        <w:lastRenderedPageBreak/>
        <w:t>Skills/Attributes</w:t>
      </w:r>
    </w:p>
    <w:p w14:paraId="25A9AE1A" w14:textId="77777777" w:rsidR="009B41AF" w:rsidRDefault="009B41AF" w:rsidP="009B41AF">
      <w:pPr>
        <w:autoSpaceDE w:val="0"/>
        <w:autoSpaceDN w:val="0"/>
        <w:adjustRightInd w:val="0"/>
        <w:rPr>
          <w:rFonts w:ascii="Garamond" w:hAnsi="Garamond" w:cs="Arial"/>
          <w:sz w:val="22"/>
          <w:szCs w:val="22"/>
        </w:rPr>
      </w:pPr>
      <w:r w:rsidRPr="009B41AF">
        <w:rPr>
          <w:rFonts w:ascii="Garamond" w:hAnsi="Garamond" w:cs="Arial"/>
          <w:sz w:val="22"/>
          <w:szCs w:val="22"/>
        </w:rPr>
        <w:t xml:space="preserve">Fluent in the </w:t>
      </w:r>
      <w:r>
        <w:rPr>
          <w:rFonts w:ascii="Garamond" w:hAnsi="Garamond" w:cs="Arial"/>
          <w:sz w:val="22"/>
          <w:szCs w:val="22"/>
        </w:rPr>
        <w:t>use of the Microsoft Office package, including Excel, Word, Outlook and Access.</w:t>
      </w:r>
    </w:p>
    <w:p w14:paraId="7988CF11" w14:textId="77777777" w:rsidR="009B41AF" w:rsidRDefault="009B41AF" w:rsidP="009B41AF">
      <w:pPr>
        <w:autoSpaceDE w:val="0"/>
        <w:autoSpaceDN w:val="0"/>
        <w:adjustRightInd w:val="0"/>
        <w:rPr>
          <w:rFonts w:ascii="Garamond" w:hAnsi="Garamond" w:cs="Arial"/>
          <w:sz w:val="22"/>
          <w:szCs w:val="22"/>
        </w:rPr>
      </w:pPr>
      <w:r>
        <w:rPr>
          <w:rFonts w:ascii="Garamond" w:hAnsi="Garamond" w:cs="Arial"/>
          <w:sz w:val="22"/>
          <w:szCs w:val="22"/>
        </w:rPr>
        <w:t>Designed Access database forms, reports</w:t>
      </w:r>
      <w:r w:rsidR="0082139B">
        <w:rPr>
          <w:rFonts w:ascii="Garamond" w:hAnsi="Garamond" w:cs="Arial"/>
          <w:sz w:val="22"/>
          <w:szCs w:val="22"/>
        </w:rPr>
        <w:t>, queries and macros to manage data and reporting</w:t>
      </w:r>
    </w:p>
    <w:p w14:paraId="107CC527" w14:textId="77777777" w:rsidR="009B41AF" w:rsidRPr="008B1522" w:rsidRDefault="0082139B" w:rsidP="00580501">
      <w:pPr>
        <w:autoSpaceDE w:val="0"/>
        <w:autoSpaceDN w:val="0"/>
        <w:adjustRightInd w:val="0"/>
        <w:rPr>
          <w:rFonts w:ascii="Garamond" w:hAnsi="Garamond" w:cs="Arial"/>
          <w:sz w:val="22"/>
          <w:szCs w:val="22"/>
        </w:rPr>
      </w:pPr>
      <w:r>
        <w:rPr>
          <w:rFonts w:ascii="Garamond" w:hAnsi="Garamond" w:cs="Arial"/>
          <w:sz w:val="22"/>
          <w:szCs w:val="22"/>
        </w:rPr>
        <w:t xml:space="preserve">Expert in use of all functions, </w:t>
      </w:r>
      <w:proofErr w:type="gramStart"/>
      <w:r>
        <w:rPr>
          <w:rFonts w:ascii="Garamond" w:hAnsi="Garamond" w:cs="Arial"/>
          <w:sz w:val="22"/>
          <w:szCs w:val="22"/>
        </w:rPr>
        <w:t>tools</w:t>
      </w:r>
      <w:proofErr w:type="gramEnd"/>
      <w:r>
        <w:rPr>
          <w:rFonts w:ascii="Garamond" w:hAnsi="Garamond" w:cs="Arial"/>
          <w:sz w:val="22"/>
          <w:szCs w:val="22"/>
        </w:rPr>
        <w:t xml:space="preserve"> and layouts in Microsoft Excel, including compilation of basic macro code.</w:t>
      </w:r>
    </w:p>
    <w:sectPr w:rsidR="009B41AF" w:rsidRPr="008B1522" w:rsidSect="00951984">
      <w:headerReference w:type="default" r:id="rId8"/>
      <w:type w:val="continuous"/>
      <w:pgSz w:w="12240" w:h="15840" w:code="1"/>
      <w:pgMar w:top="360" w:right="864" w:bottom="90" w:left="86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25073" w14:textId="77777777" w:rsidR="0039007F" w:rsidRDefault="0039007F">
      <w:r>
        <w:separator/>
      </w:r>
    </w:p>
  </w:endnote>
  <w:endnote w:type="continuationSeparator" w:id="0">
    <w:p w14:paraId="75DB25EC" w14:textId="77777777" w:rsidR="0039007F" w:rsidRDefault="0039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6D3F8" w14:textId="77777777" w:rsidR="00B67FAD" w:rsidRDefault="00B67FAD">
    <w:pPr>
      <w:pStyle w:val="Footer"/>
      <w:framePr w:wrap="auto" w:vAnchor="text" w:hAnchor="margin" w:xAlign="right" w:y="1"/>
      <w:rPr>
        <w:rStyle w:val="PageNumber"/>
        <w:color w:val="808080"/>
      </w:rPr>
    </w:pPr>
  </w:p>
  <w:p w14:paraId="632E9B92" w14:textId="77777777" w:rsidR="00B67FAD" w:rsidRDefault="00B67FAD">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E5161" w14:textId="77777777" w:rsidR="0039007F" w:rsidRDefault="0039007F">
      <w:r>
        <w:separator/>
      </w:r>
    </w:p>
  </w:footnote>
  <w:footnote w:type="continuationSeparator" w:id="0">
    <w:p w14:paraId="7EEF4714" w14:textId="77777777" w:rsidR="0039007F" w:rsidRDefault="00390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969F2" w14:textId="77777777" w:rsidR="00B67FAD" w:rsidRDefault="00B67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8799F"/>
    <w:multiLevelType w:val="hybridMultilevel"/>
    <w:tmpl w:val="2A686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02510"/>
    <w:multiLevelType w:val="hybridMultilevel"/>
    <w:tmpl w:val="35882758"/>
    <w:lvl w:ilvl="0" w:tplc="DA8EFDC0">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D1E01"/>
    <w:multiLevelType w:val="hybridMultilevel"/>
    <w:tmpl w:val="AB3000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7312E9"/>
    <w:multiLevelType w:val="hybridMultilevel"/>
    <w:tmpl w:val="6EA4E0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06A38"/>
    <w:multiLevelType w:val="hybridMultilevel"/>
    <w:tmpl w:val="47AC1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8040B"/>
    <w:multiLevelType w:val="hybridMultilevel"/>
    <w:tmpl w:val="74D8E4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BC6F90"/>
    <w:multiLevelType w:val="hybridMultilevel"/>
    <w:tmpl w:val="78C20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A7088"/>
    <w:multiLevelType w:val="hybridMultilevel"/>
    <w:tmpl w:val="A4DE7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34187"/>
    <w:multiLevelType w:val="hybridMultilevel"/>
    <w:tmpl w:val="80E6911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0" w15:restartNumberingAfterBreak="0">
    <w:nsid w:val="6D0061D7"/>
    <w:multiLevelType w:val="hybridMultilevel"/>
    <w:tmpl w:val="1A0E0DF6"/>
    <w:lvl w:ilvl="0" w:tplc="A0D818C2">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B62E1"/>
    <w:multiLevelType w:val="hybridMultilevel"/>
    <w:tmpl w:val="C194D0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C06AD9"/>
    <w:multiLevelType w:val="hybridMultilevel"/>
    <w:tmpl w:val="225A3F3C"/>
    <w:lvl w:ilvl="0" w:tplc="915A9760">
      <w:start w:val="1"/>
      <w:numFmt w:val="bullet"/>
      <w:pStyle w:val="BulletedLis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5B1F99"/>
    <w:multiLevelType w:val="hybridMultilevel"/>
    <w:tmpl w:val="F63E7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5"/>
  </w:num>
  <w:num w:numId="5">
    <w:abstractNumId w:val="2"/>
  </w:num>
  <w:num w:numId="6">
    <w:abstractNumId w:val="8"/>
  </w:num>
  <w:num w:numId="7">
    <w:abstractNumId w:val="7"/>
  </w:num>
  <w:num w:numId="8">
    <w:abstractNumId w:val="13"/>
  </w:num>
  <w:num w:numId="9">
    <w:abstractNumId w:val="3"/>
  </w:num>
  <w:num w:numId="10">
    <w:abstractNumId w:val="6"/>
  </w:num>
  <w:num w:numId="11">
    <w:abstractNumId w:val="4"/>
  </w:num>
  <w:num w:numId="12">
    <w:abstractNumId w:val="10"/>
  </w:num>
  <w:num w:numId="13">
    <w:abstractNumId w:val="0"/>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CBF"/>
    <w:rsid w:val="00001932"/>
    <w:rsid w:val="000034CE"/>
    <w:rsid w:val="0001721B"/>
    <w:rsid w:val="00097C64"/>
    <w:rsid w:val="00127DB2"/>
    <w:rsid w:val="00145925"/>
    <w:rsid w:val="00165744"/>
    <w:rsid w:val="00172BE6"/>
    <w:rsid w:val="001E3ABE"/>
    <w:rsid w:val="00263BEF"/>
    <w:rsid w:val="002D29C8"/>
    <w:rsid w:val="00326015"/>
    <w:rsid w:val="0039007F"/>
    <w:rsid w:val="003B006D"/>
    <w:rsid w:val="00457241"/>
    <w:rsid w:val="00471692"/>
    <w:rsid w:val="004944D3"/>
    <w:rsid w:val="004B5190"/>
    <w:rsid w:val="004E2577"/>
    <w:rsid w:val="004E2F7F"/>
    <w:rsid w:val="004F03D0"/>
    <w:rsid w:val="004F3495"/>
    <w:rsid w:val="005036E6"/>
    <w:rsid w:val="00534F9E"/>
    <w:rsid w:val="005448BF"/>
    <w:rsid w:val="005525AD"/>
    <w:rsid w:val="00554213"/>
    <w:rsid w:val="00580501"/>
    <w:rsid w:val="005959F9"/>
    <w:rsid w:val="005C76F1"/>
    <w:rsid w:val="005E24E5"/>
    <w:rsid w:val="00652119"/>
    <w:rsid w:val="0068058E"/>
    <w:rsid w:val="0068754D"/>
    <w:rsid w:val="006F02B3"/>
    <w:rsid w:val="006F22AC"/>
    <w:rsid w:val="00715700"/>
    <w:rsid w:val="00734D25"/>
    <w:rsid w:val="007873D7"/>
    <w:rsid w:val="007B7810"/>
    <w:rsid w:val="007D5BE2"/>
    <w:rsid w:val="007F680F"/>
    <w:rsid w:val="00816DFF"/>
    <w:rsid w:val="0082139B"/>
    <w:rsid w:val="008B1522"/>
    <w:rsid w:val="008B2F33"/>
    <w:rsid w:val="008D5B22"/>
    <w:rsid w:val="008E5792"/>
    <w:rsid w:val="008E65F2"/>
    <w:rsid w:val="00951984"/>
    <w:rsid w:val="00956BE5"/>
    <w:rsid w:val="009A3750"/>
    <w:rsid w:val="009B41AF"/>
    <w:rsid w:val="00A12F5D"/>
    <w:rsid w:val="00A40721"/>
    <w:rsid w:val="00A47B22"/>
    <w:rsid w:val="00A56AB1"/>
    <w:rsid w:val="00A77C22"/>
    <w:rsid w:val="00AA6D61"/>
    <w:rsid w:val="00AC277E"/>
    <w:rsid w:val="00AE1560"/>
    <w:rsid w:val="00AE2CBF"/>
    <w:rsid w:val="00B24F45"/>
    <w:rsid w:val="00B67FAD"/>
    <w:rsid w:val="00BC499F"/>
    <w:rsid w:val="00BD7743"/>
    <w:rsid w:val="00C23C40"/>
    <w:rsid w:val="00CA73D2"/>
    <w:rsid w:val="00CD1489"/>
    <w:rsid w:val="00D96284"/>
    <w:rsid w:val="00DB272F"/>
    <w:rsid w:val="00DE220D"/>
    <w:rsid w:val="00DE31DF"/>
    <w:rsid w:val="00E350E1"/>
    <w:rsid w:val="00E8328B"/>
    <w:rsid w:val="00EA576B"/>
    <w:rsid w:val="00F03F82"/>
    <w:rsid w:val="00F0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109EB"/>
  <w15:docId w15:val="{1BED3F95-585F-4B12-8E6A-30BD5BA3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pBdr>
        <w:top w:val="thinThickSmallGap" w:sz="18" w:space="1" w:color="auto"/>
      </w:pBdr>
      <w:jc w:val="center"/>
      <w:outlineLvl w:val="0"/>
    </w:pPr>
    <w:rPr>
      <w:rFonts w:ascii="Arial" w:hAnsi="Arial" w:cs="Arial"/>
      <w:b/>
      <w:bCs/>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2">
    <w:name w:val="heading 2"/>
    <w:basedOn w:val="Normal"/>
    <w:next w:val="Normal"/>
    <w:qFormat/>
    <w:pPr>
      <w:keepNext/>
      <w:jc w:val="center"/>
      <w:outlineLvl w:val="1"/>
    </w:pPr>
    <w:rPr>
      <w:rFonts w:ascii="Arial" w:hAnsi="Arial" w:cs="Arial"/>
      <w:i/>
      <w:iCs/>
      <w:color w:val="000080"/>
      <w:sz w:val="22"/>
      <w:szCs w:val="22"/>
    </w:rPr>
  </w:style>
  <w:style w:type="paragraph" w:styleId="Heading3">
    <w:name w:val="heading 3"/>
    <w:basedOn w:val="Normal"/>
    <w:next w:val="Normal"/>
    <w:qFormat/>
    <w:pPr>
      <w:keepNext/>
      <w:pBdr>
        <w:top w:val="single" w:sz="24" w:space="1" w:color="auto"/>
        <w:bottom w:val="single" w:sz="6" w:space="1" w:color="auto"/>
      </w:pBdr>
      <w:jc w:val="center"/>
      <w:outlineLvl w:val="2"/>
    </w:pPr>
    <w:rPr>
      <w:rFonts w:ascii="Arial" w:hAnsi="Arial" w:cs="Arial"/>
      <w:b/>
      <w:bCs/>
      <w:color w:val="000000"/>
    </w:rPr>
  </w:style>
  <w:style w:type="paragraph" w:styleId="Heading4">
    <w:name w:val="heading 4"/>
    <w:basedOn w:val="Normal"/>
    <w:next w:val="Normal"/>
    <w:qFormat/>
    <w:pPr>
      <w:keepNext/>
      <w:jc w:val="right"/>
      <w:outlineLvl w:val="3"/>
    </w:pPr>
    <w:rPr>
      <w:b/>
      <w:bCs/>
    </w:rPr>
  </w:style>
  <w:style w:type="paragraph" w:styleId="Heading5">
    <w:name w:val="heading 5"/>
    <w:basedOn w:val="Normal"/>
    <w:next w:val="Normal"/>
    <w:qFormat/>
    <w:pPr>
      <w:keepNext/>
      <w:jc w:val="center"/>
      <w:outlineLvl w:val="4"/>
    </w:pPr>
    <w:rPr>
      <w:b/>
      <w:bCs/>
      <w:sz w:val="36"/>
      <w:szCs w:val="36"/>
    </w:rPr>
  </w:style>
  <w:style w:type="paragraph" w:styleId="Heading6">
    <w:name w:val="heading 6"/>
    <w:basedOn w:val="Normal"/>
    <w:next w:val="Normal"/>
    <w:qFormat/>
    <w:pPr>
      <w:keepNext/>
      <w:outlineLvl w:val="5"/>
    </w:pPr>
    <w:rPr>
      <w:b/>
      <w:bCs/>
      <w:sz w:val="28"/>
      <w:szCs w:val="28"/>
    </w:rPr>
  </w:style>
  <w:style w:type="paragraph" w:styleId="Heading7">
    <w:name w:val="heading 7"/>
    <w:basedOn w:val="Normal"/>
    <w:next w:val="Normal"/>
    <w:qFormat/>
    <w:pPr>
      <w:keepNext/>
      <w:outlineLvl w:val="6"/>
    </w:pPr>
    <w:rPr>
      <w:rFonts w:ascii="Arial" w:hAnsi="Arial" w:cs="Arial"/>
      <w:b/>
      <w:bCs/>
      <w:sz w:val="20"/>
      <w:szCs w:val="20"/>
    </w:rPr>
  </w:style>
  <w:style w:type="paragraph" w:styleId="Heading8">
    <w:name w:val="heading 8"/>
    <w:basedOn w:val="Normal"/>
    <w:next w:val="Normal"/>
    <w:qFormat/>
    <w:pPr>
      <w:keepNext/>
      <w:jc w:val="right"/>
      <w:outlineLvl w:val="7"/>
    </w:pPr>
    <w:rPr>
      <w:rFonts w:ascii="Arial" w:hAnsi="Arial" w:cs="Arial"/>
      <w:b/>
      <w:bCs/>
      <w:sz w:val="20"/>
      <w:szCs w:val="20"/>
    </w:rPr>
  </w:style>
  <w:style w:type="paragraph" w:styleId="Heading9">
    <w:name w:val="heading 9"/>
    <w:basedOn w:val="Normal"/>
    <w:next w:val="Normal"/>
    <w:qFormat/>
    <w:pPr>
      <w:keepNext/>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jc w:val="center"/>
    </w:pPr>
    <w:rPr>
      <w:b/>
      <w:bCs/>
      <w:sz w:val="28"/>
      <w:szCs w:val="28"/>
    </w:rPr>
  </w:style>
  <w:style w:type="paragraph" w:styleId="BodyTextIndent">
    <w:name w:val="Body Text Indent"/>
    <w:basedOn w:val="Normal"/>
    <w:rPr>
      <w:rFonts w:ascii="Arial" w:hAnsi="Arial" w:cs="Arial"/>
      <w:i/>
      <w:iC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Black"/>
      <w:sz w:val="20"/>
      <w:szCs w:val="20"/>
    </w:rPr>
  </w:style>
  <w:style w:type="paragraph" w:styleId="Header">
    <w:name w:val="header"/>
    <w:basedOn w:val="Normal"/>
    <w:pPr>
      <w:tabs>
        <w:tab w:val="center" w:pos="4320"/>
        <w:tab w:val="right" w:pos="8640"/>
      </w:tabs>
    </w:pPr>
  </w:style>
  <w:style w:type="paragraph" w:styleId="BodyText">
    <w:name w:val="Body Text"/>
    <w:basedOn w:val="Normal"/>
    <w:pPr>
      <w:jc w:val="both"/>
    </w:pPr>
    <w:rPr>
      <w:rFonts w:ascii="Arial" w:hAnsi="Arial" w:cs="Arial"/>
      <w:sz w:val="20"/>
      <w:szCs w:val="20"/>
    </w:rPr>
  </w:style>
  <w:style w:type="paragraph" w:styleId="Title">
    <w:name w:val="Title"/>
    <w:basedOn w:val="Normal"/>
    <w:qFormat/>
    <w:pPr>
      <w:jc w:val="center"/>
    </w:pPr>
    <w:rPr>
      <w:rFonts w:ascii="Arial Black" w:hAnsi="Arial Black"/>
      <w:color w:val="000000"/>
      <w:spacing w:val="100"/>
      <w:sz w:val="32"/>
      <w:szCs w:val="32"/>
    </w:rPr>
  </w:style>
  <w:style w:type="character" w:styleId="Hyperlink">
    <w:name w:val="Hyperlink"/>
    <w:rPr>
      <w:color w:val="0000FF"/>
      <w:u w:val="single"/>
    </w:rPr>
  </w:style>
  <w:style w:type="paragraph" w:customStyle="1" w:styleId="Address1">
    <w:name w:val="Address 1"/>
    <w:basedOn w:val="Normal"/>
    <w:pPr>
      <w:spacing w:line="160" w:lineRule="atLeast"/>
      <w:jc w:val="both"/>
    </w:pPr>
    <w:rPr>
      <w:rFonts w:ascii="Arial" w:eastAsia="Batang" w:hAnsi="Arial"/>
      <w:sz w:val="14"/>
    </w:rPr>
  </w:style>
  <w:style w:type="paragraph" w:customStyle="1" w:styleId="Address2">
    <w:name w:val="Address 2"/>
    <w:basedOn w:val="Normal"/>
    <w:pPr>
      <w:spacing w:line="160" w:lineRule="atLeast"/>
      <w:jc w:val="both"/>
    </w:pPr>
    <w:rPr>
      <w:rFonts w:ascii="Arial" w:eastAsia="Batang" w:hAnsi="Arial"/>
      <w:sz w:val="14"/>
    </w:rPr>
  </w:style>
  <w:style w:type="paragraph" w:customStyle="1" w:styleId="Achievement">
    <w:name w:val="Achievement"/>
    <w:basedOn w:val="BodyText"/>
    <w:pPr>
      <w:numPr>
        <w:numId w:val="1"/>
      </w:numPr>
      <w:tabs>
        <w:tab w:val="clear" w:pos="360"/>
      </w:tabs>
      <w:spacing w:after="60" w:line="220" w:lineRule="atLeast"/>
      <w:jc w:val="left"/>
    </w:pPr>
    <w:rPr>
      <w:rFonts w:eastAsia="Batang"/>
      <w:spacing w:val="-5"/>
    </w:rPr>
  </w:style>
  <w:style w:type="paragraph" w:customStyle="1" w:styleId="CompanyNameOne">
    <w:name w:val="Company Name One"/>
    <w:basedOn w:val="Normal"/>
    <w:next w:val="Normal"/>
    <w:autoRedefine/>
    <w:pPr>
      <w:tabs>
        <w:tab w:val="left" w:pos="2160"/>
        <w:tab w:val="right" w:pos="6480"/>
      </w:tabs>
      <w:spacing w:before="240" w:after="40" w:line="220" w:lineRule="atLeast"/>
    </w:pPr>
    <w:rPr>
      <w:rFonts w:ascii="Georgia" w:eastAsia="Batang" w:hAnsi="Georgia" w:cs="Arial"/>
      <w:sz w:val="22"/>
      <w:szCs w:val="22"/>
    </w:rPr>
  </w:style>
  <w:style w:type="paragraph" w:customStyle="1" w:styleId="JobTitle">
    <w:name w:val="Job Title"/>
    <w:next w:val="Achievement"/>
    <w:pPr>
      <w:spacing w:after="60" w:line="220" w:lineRule="atLeast"/>
    </w:pPr>
    <w:rPr>
      <w:rFonts w:ascii="Arial Black" w:eastAsia="Batang" w:hAnsi="Arial Black"/>
      <w:spacing w:val="-10"/>
      <w:lang w:eastAsia="en-CA"/>
    </w:rPr>
  </w:style>
  <w:style w:type="paragraph" w:customStyle="1" w:styleId="Institution">
    <w:name w:val="Institution"/>
    <w:basedOn w:val="Normal"/>
    <w:next w:val="Achievement"/>
    <w:autoRedefine/>
    <w:pPr>
      <w:tabs>
        <w:tab w:val="left" w:pos="2160"/>
        <w:tab w:val="right" w:pos="6480"/>
      </w:tabs>
      <w:spacing w:before="240" w:after="60" w:line="220" w:lineRule="atLeast"/>
    </w:pPr>
    <w:rPr>
      <w:rFonts w:ascii="Arial" w:eastAsia="Batang" w:hAnsi="Arial"/>
      <w:sz w:val="20"/>
    </w:rPr>
  </w:style>
  <w:style w:type="paragraph" w:customStyle="1" w:styleId="CompanyName">
    <w:name w:val="Company Name"/>
    <w:basedOn w:val="Normal"/>
    <w:next w:val="Normal"/>
    <w:autoRedefine/>
    <w:pPr>
      <w:tabs>
        <w:tab w:val="left" w:pos="2160"/>
        <w:tab w:val="right" w:pos="6480"/>
      </w:tabs>
      <w:spacing w:before="240" w:after="40" w:line="220" w:lineRule="atLeast"/>
    </w:pPr>
    <w:rPr>
      <w:rFonts w:ascii="Georgia" w:eastAsia="Batang" w:hAnsi="Georgia" w:cs="Arial"/>
      <w:sz w:val="22"/>
      <w:szCs w:val="22"/>
    </w:rPr>
  </w:style>
  <w:style w:type="paragraph" w:styleId="PlainText">
    <w:name w:val="Plain Text"/>
    <w:basedOn w:val="Normal"/>
    <w:rPr>
      <w:rFonts w:ascii="Courier New" w:hAnsi="Courier New"/>
      <w:sz w:val="20"/>
    </w:rPr>
  </w:style>
  <w:style w:type="character" w:styleId="Strong">
    <w:name w:val="Strong"/>
    <w:qFormat/>
    <w:rPr>
      <w:b/>
    </w:rPr>
  </w:style>
  <w:style w:type="character" w:customStyle="1" w:styleId="DefaultPara">
    <w:name w:val="Default Para"/>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style>
  <w:style w:type="paragraph" w:customStyle="1" w:styleId="BulletedList">
    <w:name w:val="Bulleted List"/>
    <w:next w:val="Normal"/>
    <w:pPr>
      <w:numPr>
        <w:numId w:val="3"/>
      </w:numPr>
    </w:pPr>
    <w:rPr>
      <w:spacing w:val="-5"/>
      <w:sz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lockText">
    <w:name w:val="Block Text"/>
    <w:basedOn w:val="Normal"/>
    <w:rPr>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34"/>
    <w:qFormat/>
    <w:rsid w:val="00DE3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05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SAINT-GOBAIN 1.7</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Timothy Taylor</cp:lastModifiedBy>
  <cp:revision>2</cp:revision>
  <cp:lastPrinted>2013-09-27T17:20:00Z</cp:lastPrinted>
  <dcterms:created xsi:type="dcterms:W3CDTF">2020-10-07T17:35:00Z</dcterms:created>
  <dcterms:modified xsi:type="dcterms:W3CDTF">2020-10-07T17:35:00Z</dcterms:modified>
</cp:coreProperties>
</file>